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6" w:type="dxa"/>
        <w:tblCellMar>
          <w:left w:w="0" w:type="dxa"/>
          <w:right w:w="0" w:type="dxa"/>
        </w:tblCellMar>
        <w:tblLook w:val="0000"/>
      </w:tblPr>
      <w:tblGrid>
        <w:gridCol w:w="1794"/>
        <w:gridCol w:w="1038"/>
        <w:gridCol w:w="1038"/>
        <w:gridCol w:w="119"/>
        <w:gridCol w:w="1144"/>
        <w:gridCol w:w="1093"/>
        <w:gridCol w:w="1077"/>
        <w:gridCol w:w="1077"/>
        <w:gridCol w:w="1356"/>
        <w:gridCol w:w="118"/>
      </w:tblGrid>
      <w:tr w:rsidR="002F5E47" w:rsidRPr="00312FA2" w:rsidTr="006B51A2">
        <w:trPr>
          <w:trHeight w:val="1018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177365" w:rsidP="00837542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-630555</wp:posOffset>
                  </wp:positionV>
                  <wp:extent cx="582930" cy="701040"/>
                  <wp:effectExtent l="19050" t="0" r="762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</w:tr>
      <w:tr w:rsidR="002F5E47" w:rsidRPr="00312FA2" w:rsidTr="006B51A2">
        <w:trPr>
          <w:gridAfter w:val="1"/>
          <w:wAfter w:w="103" w:type="dxa"/>
          <w:trHeight w:val="325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177365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Ирбейский районный Совет депутатов</w:t>
            </w:r>
          </w:p>
        </w:tc>
      </w:tr>
      <w:tr w:rsidR="002F5E47" w:rsidRPr="00312FA2" w:rsidTr="006B51A2">
        <w:trPr>
          <w:gridAfter w:val="1"/>
          <w:wAfter w:w="103" w:type="dxa"/>
          <w:trHeight w:val="382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Красноярского края</w:t>
            </w:r>
          </w:p>
        </w:tc>
      </w:tr>
      <w:tr w:rsidR="002F5E47" w:rsidRPr="00312FA2" w:rsidTr="006B51A2">
        <w:trPr>
          <w:gridAfter w:val="1"/>
          <w:wAfter w:w="103" w:type="dxa"/>
          <w:trHeight w:val="678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jc w:val="center"/>
              <w:rPr>
                <w:sz w:val="56"/>
                <w:szCs w:val="56"/>
              </w:rPr>
            </w:pPr>
            <w:r w:rsidRPr="00312FA2">
              <w:rPr>
                <w:sz w:val="56"/>
                <w:szCs w:val="56"/>
              </w:rPr>
              <w:t>Р Е Ш Е Н И Е</w:t>
            </w:r>
            <w:r w:rsidR="00DA55B4" w:rsidRPr="00312FA2">
              <w:rPr>
                <w:sz w:val="56"/>
                <w:szCs w:val="56"/>
              </w:rPr>
              <w:t xml:space="preserve"> </w:t>
            </w:r>
          </w:p>
        </w:tc>
      </w:tr>
      <w:tr w:rsidR="002F5E47" w:rsidRPr="00312FA2" w:rsidTr="006B51A2">
        <w:trPr>
          <w:trHeight w:val="203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rPr>
                <w:sz w:val="24"/>
                <w:szCs w:val="24"/>
              </w:rPr>
            </w:pPr>
          </w:p>
          <w:p w:rsidR="003438CE" w:rsidRPr="00312FA2" w:rsidRDefault="003438CE" w:rsidP="00820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</w:tr>
      <w:tr w:rsidR="002F5E47" w:rsidRPr="00312FA2" w:rsidTr="006B51A2">
        <w:trPr>
          <w:gridAfter w:val="1"/>
          <w:wAfter w:w="103" w:type="dxa"/>
          <w:trHeight w:val="354"/>
        </w:trPr>
        <w:tc>
          <w:tcPr>
            <w:tcW w:w="39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7542" w:rsidRPr="00312FA2" w:rsidRDefault="00052FAD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28.11.</w:t>
      </w:r>
      <w:r w:rsidR="00B93FF9" w:rsidRPr="00312FA2">
        <w:rPr>
          <w:bCs/>
          <w:sz w:val="28"/>
          <w:szCs w:val="28"/>
        </w:rPr>
        <w:t>201</w:t>
      </w:r>
      <w:r w:rsidR="003B2389">
        <w:rPr>
          <w:bCs/>
          <w:sz w:val="28"/>
          <w:szCs w:val="28"/>
        </w:rPr>
        <w:t>9</w:t>
      </w:r>
      <w:r w:rsidR="00177365">
        <w:rPr>
          <w:bCs/>
          <w:sz w:val="28"/>
          <w:szCs w:val="28"/>
        </w:rPr>
        <w:t xml:space="preserve">                     </w:t>
      </w:r>
      <w:r w:rsidR="00B93FF9" w:rsidRPr="00312FA2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</w:t>
      </w:r>
      <w:r w:rsidR="00B93FF9" w:rsidRPr="00312FA2">
        <w:rPr>
          <w:bCs/>
          <w:sz w:val="28"/>
          <w:szCs w:val="28"/>
        </w:rPr>
        <w:t xml:space="preserve">  </w:t>
      </w:r>
      <w:r w:rsidR="00177365" w:rsidRPr="00312FA2">
        <w:rPr>
          <w:sz w:val="28"/>
          <w:szCs w:val="28"/>
        </w:rPr>
        <w:t>с. Ирбейское</w:t>
      </w:r>
      <w:r w:rsidR="00B93FF9" w:rsidRPr="00312FA2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</w:t>
      </w:r>
      <w:r w:rsidR="00B93FF9" w:rsidRPr="00312FA2">
        <w:rPr>
          <w:bCs/>
          <w:sz w:val="28"/>
          <w:szCs w:val="28"/>
        </w:rPr>
        <w:t xml:space="preserve">           </w:t>
      </w:r>
      <w:r w:rsidR="003B2389">
        <w:rPr>
          <w:bCs/>
          <w:sz w:val="28"/>
          <w:szCs w:val="28"/>
        </w:rPr>
        <w:t xml:space="preserve">              </w:t>
      </w:r>
      <w:r w:rsidR="007608BB" w:rsidRPr="00312FA2">
        <w:rPr>
          <w:bCs/>
          <w:sz w:val="28"/>
          <w:szCs w:val="28"/>
        </w:rPr>
        <w:t xml:space="preserve">  </w:t>
      </w:r>
      <w:r w:rsidR="00B93FF9" w:rsidRPr="00312FA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37-283р</w:t>
      </w:r>
    </w:p>
    <w:p w:rsidR="00B93FF9" w:rsidRDefault="00B93FF9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3B2389" w:rsidRDefault="003B2389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4C2548" w:rsidRDefault="003B2389" w:rsidP="004C2548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 w:rsidRPr="00836D1D">
        <w:rPr>
          <w:sz w:val="28"/>
          <w:szCs w:val="28"/>
        </w:rPr>
        <w:t xml:space="preserve">Об утверждении Порядка </w:t>
      </w:r>
      <w:r w:rsidRPr="00771A6B">
        <w:rPr>
          <w:sz w:val="28"/>
          <w:szCs w:val="28"/>
        </w:rPr>
        <w:t xml:space="preserve">предоставления </w:t>
      </w:r>
      <w:r w:rsidR="00BD212B">
        <w:rPr>
          <w:sz w:val="28"/>
          <w:szCs w:val="28"/>
        </w:rPr>
        <w:t xml:space="preserve">и расходования </w:t>
      </w:r>
      <w:r w:rsidR="00771A6B" w:rsidRPr="00771A6B">
        <w:rPr>
          <w:sz w:val="28"/>
          <w:szCs w:val="28"/>
        </w:rPr>
        <w:t xml:space="preserve">субвенций </w:t>
      </w:r>
      <w:r w:rsidR="00771A6B" w:rsidRPr="006B51A2">
        <w:rPr>
          <w:sz w:val="28"/>
          <w:szCs w:val="28"/>
        </w:rPr>
        <w:t xml:space="preserve">бюджетам </w:t>
      </w:r>
      <w:r w:rsidR="00042BDE">
        <w:rPr>
          <w:sz w:val="28"/>
          <w:szCs w:val="28"/>
        </w:rPr>
        <w:t>сельских поселений</w:t>
      </w:r>
      <w:r w:rsidR="00771A6B" w:rsidRPr="006B51A2">
        <w:rPr>
          <w:sz w:val="28"/>
          <w:szCs w:val="28"/>
        </w:rPr>
        <w:t xml:space="preserve"> Ирбейского района</w:t>
      </w:r>
      <w:r w:rsidR="00771A6B" w:rsidRPr="00771A6B">
        <w:rPr>
          <w:sz w:val="28"/>
          <w:szCs w:val="28"/>
        </w:rPr>
        <w:t xml:space="preserve"> на осуществление полномочий по первичному воинскому учету на территориях, где отсутствуют военные комиссариаты</w:t>
      </w:r>
      <w:r w:rsidR="004C2548">
        <w:rPr>
          <w:sz w:val="28"/>
          <w:szCs w:val="28"/>
        </w:rPr>
        <w:t xml:space="preserve"> </w:t>
      </w:r>
      <w:r w:rsidR="004C2548">
        <w:rPr>
          <w:rStyle w:val="ae"/>
          <w:b w:val="0"/>
          <w:sz w:val="28"/>
          <w:szCs w:val="28"/>
        </w:rPr>
        <w:t>(в редакции решения от 25.04.2024 № 34-264р)</w:t>
      </w:r>
    </w:p>
    <w:p w:rsidR="003B2389" w:rsidRPr="00836D1D" w:rsidRDefault="003B2389" w:rsidP="003B2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2389" w:rsidRPr="00836D1D" w:rsidRDefault="003B2389" w:rsidP="003B2389">
      <w:pPr>
        <w:jc w:val="both"/>
        <w:rPr>
          <w:sz w:val="28"/>
          <w:szCs w:val="28"/>
          <w:highlight w:val="yellow"/>
        </w:rPr>
      </w:pPr>
    </w:p>
    <w:p w:rsidR="00994A1F" w:rsidRDefault="003B2389" w:rsidP="006B51A2">
      <w:pPr>
        <w:tabs>
          <w:tab w:val="left" w:pos="993"/>
          <w:tab w:val="left" w:pos="9497"/>
        </w:tabs>
        <w:ind w:right="-1" w:firstLine="709"/>
        <w:jc w:val="both"/>
        <w:rPr>
          <w:rStyle w:val="ae"/>
          <w:b w:val="0"/>
          <w:sz w:val="28"/>
          <w:szCs w:val="28"/>
        </w:rPr>
      </w:pPr>
      <w:r w:rsidRPr="00994A1F">
        <w:rPr>
          <w:sz w:val="28"/>
          <w:szCs w:val="28"/>
        </w:rPr>
        <w:t xml:space="preserve">В соответствии со статьей 142 Бюджетного кодекса Российской Федерации, </w:t>
      </w:r>
      <w:r w:rsidR="00467EE0">
        <w:rPr>
          <w:rStyle w:val="ae"/>
          <w:b w:val="0"/>
          <w:sz w:val="28"/>
          <w:szCs w:val="28"/>
        </w:rPr>
        <w:t>решени</w:t>
      </w:r>
      <w:r w:rsidR="005472D5">
        <w:rPr>
          <w:rStyle w:val="ae"/>
          <w:b w:val="0"/>
          <w:sz w:val="28"/>
          <w:szCs w:val="28"/>
        </w:rPr>
        <w:t>ем</w:t>
      </w:r>
      <w:r w:rsidR="00467EE0">
        <w:rPr>
          <w:rStyle w:val="ae"/>
          <w:b w:val="0"/>
          <w:sz w:val="28"/>
          <w:szCs w:val="28"/>
        </w:rPr>
        <w:t xml:space="preserve"> Ирбейского районного Совета депутатов</w:t>
      </w:r>
      <w:r w:rsidR="00866B29">
        <w:rPr>
          <w:rStyle w:val="ae"/>
          <w:b w:val="0"/>
          <w:sz w:val="28"/>
          <w:szCs w:val="28"/>
        </w:rPr>
        <w:t xml:space="preserve"> от 24.12.2014 №262</w:t>
      </w:r>
      <w:r w:rsidR="00467EE0" w:rsidRPr="0008222D">
        <w:rPr>
          <w:rStyle w:val="ae"/>
          <w:b w:val="0"/>
          <w:sz w:val="28"/>
          <w:szCs w:val="28"/>
        </w:rPr>
        <w:t xml:space="preserve"> </w:t>
      </w:r>
      <w:r w:rsidR="00467EE0">
        <w:rPr>
          <w:bCs/>
          <w:sz w:val="28"/>
          <w:szCs w:val="28"/>
        </w:rPr>
        <w:t>«</w:t>
      </w:r>
      <w:r w:rsidR="00467EE0" w:rsidRPr="00820D2F">
        <w:rPr>
          <w:bCs/>
          <w:sz w:val="28"/>
          <w:szCs w:val="28"/>
        </w:rPr>
        <w:t xml:space="preserve">О </w:t>
      </w:r>
      <w:r w:rsidR="00467EE0">
        <w:rPr>
          <w:bCs/>
          <w:sz w:val="28"/>
          <w:szCs w:val="28"/>
        </w:rPr>
        <w:t xml:space="preserve">межбюджетных отношениях в </w:t>
      </w:r>
      <w:r w:rsidR="00467EE0" w:rsidRPr="00820D2F">
        <w:rPr>
          <w:bCs/>
          <w:sz w:val="28"/>
          <w:szCs w:val="28"/>
        </w:rPr>
        <w:t xml:space="preserve">Ирбейском </w:t>
      </w:r>
      <w:r w:rsidR="00467EE0" w:rsidRPr="00467EE0">
        <w:rPr>
          <w:bCs/>
          <w:sz w:val="28"/>
          <w:szCs w:val="28"/>
        </w:rPr>
        <w:t>районе»</w:t>
      </w:r>
      <w:r w:rsidRPr="00467EE0">
        <w:rPr>
          <w:sz w:val="28"/>
          <w:szCs w:val="28"/>
        </w:rPr>
        <w:t xml:space="preserve">, </w:t>
      </w:r>
      <w:r w:rsidR="00994A1F" w:rsidRPr="00467EE0">
        <w:rPr>
          <w:rStyle w:val="ae"/>
          <w:b w:val="0"/>
          <w:sz w:val="28"/>
          <w:szCs w:val="28"/>
        </w:rPr>
        <w:t>руководствуясь</w:t>
      </w:r>
      <w:r w:rsidR="00994A1F" w:rsidRPr="00467EE0">
        <w:rPr>
          <w:sz w:val="28"/>
          <w:szCs w:val="28"/>
        </w:rPr>
        <w:t xml:space="preserve"> статьей 28 </w:t>
      </w:r>
      <w:r w:rsidR="00994A1F" w:rsidRPr="00467EE0">
        <w:rPr>
          <w:rStyle w:val="ae"/>
          <w:b w:val="0"/>
          <w:sz w:val="28"/>
          <w:szCs w:val="28"/>
        </w:rPr>
        <w:t>Устава Ирбейского района,</w:t>
      </w:r>
      <w:r w:rsidR="00994A1F" w:rsidRPr="00467EE0">
        <w:rPr>
          <w:b/>
          <w:sz w:val="28"/>
          <w:szCs w:val="28"/>
        </w:rPr>
        <w:t xml:space="preserve"> </w:t>
      </w:r>
      <w:r w:rsidR="00994A1F" w:rsidRPr="00467EE0">
        <w:rPr>
          <w:rStyle w:val="ae"/>
          <w:b w:val="0"/>
          <w:sz w:val="28"/>
          <w:szCs w:val="28"/>
        </w:rPr>
        <w:t>Ирбейский районный Совет депутатов РЕШИЛ:</w:t>
      </w:r>
    </w:p>
    <w:p w:rsidR="003B2389" w:rsidRPr="00771A6B" w:rsidRDefault="003B2389" w:rsidP="00467EE0">
      <w:pPr>
        <w:pStyle w:val="ac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1A6B">
        <w:rPr>
          <w:sz w:val="28"/>
          <w:szCs w:val="28"/>
        </w:rPr>
        <w:t xml:space="preserve">Утвердить </w:t>
      </w:r>
      <w:hyperlink r:id="rId9" w:history="1">
        <w:r w:rsidRPr="00771A6B">
          <w:rPr>
            <w:sz w:val="28"/>
            <w:szCs w:val="28"/>
          </w:rPr>
          <w:t>Порядок</w:t>
        </w:r>
      </w:hyperlink>
      <w:r w:rsidRPr="00771A6B">
        <w:rPr>
          <w:sz w:val="28"/>
          <w:szCs w:val="28"/>
        </w:rPr>
        <w:t xml:space="preserve"> предоставления </w:t>
      </w:r>
      <w:r w:rsidR="00BD212B">
        <w:rPr>
          <w:sz w:val="28"/>
          <w:szCs w:val="28"/>
        </w:rPr>
        <w:t xml:space="preserve">и расходования </w:t>
      </w:r>
      <w:r w:rsidR="00771A6B" w:rsidRPr="00771A6B">
        <w:rPr>
          <w:sz w:val="28"/>
          <w:szCs w:val="28"/>
        </w:rPr>
        <w:t xml:space="preserve">субвенций бюджетам </w:t>
      </w:r>
      <w:r w:rsidR="00042BDE">
        <w:rPr>
          <w:sz w:val="28"/>
          <w:szCs w:val="28"/>
        </w:rPr>
        <w:t>сельских поселений</w:t>
      </w:r>
      <w:r w:rsidR="00042BDE" w:rsidRPr="006B51A2">
        <w:rPr>
          <w:sz w:val="28"/>
          <w:szCs w:val="28"/>
        </w:rPr>
        <w:t xml:space="preserve"> </w:t>
      </w:r>
      <w:r w:rsidR="00771A6B" w:rsidRPr="00771A6B">
        <w:rPr>
          <w:sz w:val="28"/>
          <w:szCs w:val="28"/>
        </w:rPr>
        <w:t>Ирбейского района на осуществление полномочий по первичному воинскому учету на территориях, где отсутствуют военные комиссариаты</w:t>
      </w:r>
      <w:r w:rsidRPr="00771A6B">
        <w:rPr>
          <w:sz w:val="28"/>
          <w:szCs w:val="28"/>
        </w:rPr>
        <w:t>, согласно приложению.</w:t>
      </w:r>
    </w:p>
    <w:p w:rsidR="00467EE0" w:rsidRPr="006B51A2" w:rsidRDefault="00467EE0" w:rsidP="00467EE0">
      <w:pPr>
        <w:pStyle w:val="ac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51A2">
        <w:rPr>
          <w:spacing w:val="-1"/>
          <w:sz w:val="28"/>
        </w:rPr>
        <w:t xml:space="preserve">Контроль за исполнением настоящего решения возложить на </w:t>
      </w:r>
      <w:r w:rsidRPr="006B51A2">
        <w:rPr>
          <w:sz w:val="28"/>
        </w:rPr>
        <w:t>постоянную комиссию по финансам, бюджету, собственности, экономической и налоговой  политике.</w:t>
      </w:r>
    </w:p>
    <w:p w:rsidR="00467EE0" w:rsidRPr="006B51A2" w:rsidRDefault="00467EE0" w:rsidP="00467EE0">
      <w:pPr>
        <w:pStyle w:val="ac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51A2">
        <w:rPr>
          <w:sz w:val="28"/>
          <w:szCs w:val="28"/>
        </w:rPr>
        <w:t>Настоящее решение вступает в силу с 1 января 2020 года, но не ранее дня, следующего за днем его официального опубликования в печатном издании «Ирбейский вестник».</w:t>
      </w:r>
    </w:p>
    <w:p w:rsidR="00B8403C" w:rsidRDefault="00B8403C" w:rsidP="00B8403C">
      <w:pPr>
        <w:tabs>
          <w:tab w:val="left" w:pos="993"/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8964F7" w:rsidRPr="00312FA2" w:rsidRDefault="008964F7" w:rsidP="00B8403C">
      <w:pPr>
        <w:tabs>
          <w:tab w:val="left" w:pos="993"/>
          <w:tab w:val="left" w:pos="9497"/>
        </w:tabs>
        <w:ind w:right="-1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8403C" w:rsidRPr="00312FA2" w:rsidTr="00595BFC">
        <w:trPr>
          <w:trHeight w:val="132"/>
        </w:trPr>
        <w:tc>
          <w:tcPr>
            <w:tcW w:w="4927" w:type="dxa"/>
          </w:tcPr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 xml:space="preserve">Председатель Ирбейского </w:t>
            </w:r>
          </w:p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>районного Совета депутатов</w:t>
            </w:r>
          </w:p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 xml:space="preserve">             </w:t>
            </w:r>
          </w:p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 xml:space="preserve">                                                    ____________ В.В. Анохина</w:t>
            </w:r>
          </w:p>
        </w:tc>
        <w:tc>
          <w:tcPr>
            <w:tcW w:w="4927" w:type="dxa"/>
          </w:tcPr>
          <w:p w:rsidR="00620971" w:rsidRDefault="00620971" w:rsidP="00620971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замещающий должность главы Ирбейского района </w:t>
            </w:r>
          </w:p>
          <w:p w:rsidR="00620971" w:rsidRDefault="00620971" w:rsidP="00620971">
            <w:pPr>
              <w:ind w:left="-249"/>
              <w:jc w:val="both"/>
              <w:rPr>
                <w:sz w:val="28"/>
                <w:szCs w:val="28"/>
              </w:rPr>
            </w:pPr>
          </w:p>
          <w:p w:rsidR="00620971" w:rsidRPr="00312FA2" w:rsidRDefault="00620971" w:rsidP="0062097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_____________ А.В. Шестаков</w:t>
            </w:r>
          </w:p>
          <w:p w:rsidR="00B8403C" w:rsidRPr="00312FA2" w:rsidRDefault="00B8403C" w:rsidP="006B51A2">
            <w:pPr>
              <w:ind w:left="602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71A6B" w:rsidRDefault="00771A6B" w:rsidP="006B51A2">
      <w:pPr>
        <w:pStyle w:val="ConsNormal"/>
        <w:ind w:left="6521" w:firstLine="0"/>
        <w:rPr>
          <w:sz w:val="28"/>
        </w:rPr>
      </w:pPr>
    </w:p>
    <w:p w:rsidR="00771A6B" w:rsidRDefault="00771A6B" w:rsidP="006B51A2">
      <w:pPr>
        <w:pStyle w:val="ConsNormal"/>
        <w:ind w:left="6521" w:firstLine="0"/>
        <w:rPr>
          <w:sz w:val="28"/>
        </w:rPr>
      </w:pPr>
    </w:p>
    <w:p w:rsidR="00771A6B" w:rsidRDefault="00771A6B" w:rsidP="006B51A2">
      <w:pPr>
        <w:pStyle w:val="ConsNormal"/>
        <w:ind w:left="6521" w:firstLine="0"/>
        <w:rPr>
          <w:sz w:val="28"/>
        </w:rPr>
      </w:pPr>
    </w:p>
    <w:p w:rsidR="006B51A2" w:rsidRPr="006B51A2" w:rsidRDefault="003B2389" w:rsidP="006B51A2">
      <w:pPr>
        <w:pStyle w:val="ConsNormal"/>
        <w:ind w:left="6521" w:firstLine="0"/>
        <w:rPr>
          <w:sz w:val="28"/>
        </w:rPr>
      </w:pPr>
      <w:r w:rsidRPr="006B51A2">
        <w:rPr>
          <w:sz w:val="28"/>
        </w:rPr>
        <w:lastRenderedPageBreak/>
        <w:t>Приложение</w:t>
      </w:r>
    </w:p>
    <w:p w:rsidR="003B2389" w:rsidRPr="006B51A2" w:rsidRDefault="006B51A2" w:rsidP="006B51A2">
      <w:pPr>
        <w:pStyle w:val="ConsNormal"/>
        <w:ind w:left="6521" w:firstLine="0"/>
        <w:rPr>
          <w:sz w:val="28"/>
        </w:rPr>
      </w:pPr>
      <w:r w:rsidRPr="006B51A2">
        <w:rPr>
          <w:bCs/>
          <w:sz w:val="28"/>
          <w:szCs w:val="28"/>
        </w:rPr>
        <w:t>к решению районного Совета депутатов</w:t>
      </w:r>
      <w:r w:rsidRPr="006B51A2">
        <w:rPr>
          <w:sz w:val="28"/>
        </w:rPr>
        <w:t xml:space="preserve"> </w:t>
      </w:r>
    </w:p>
    <w:p w:rsidR="003B2389" w:rsidRPr="006B51A2" w:rsidRDefault="003B2389" w:rsidP="006B51A2">
      <w:pPr>
        <w:pStyle w:val="ConsNormal"/>
        <w:ind w:left="6521" w:firstLine="0"/>
        <w:jc w:val="both"/>
        <w:rPr>
          <w:sz w:val="28"/>
        </w:rPr>
      </w:pPr>
      <w:r w:rsidRPr="006B51A2">
        <w:rPr>
          <w:sz w:val="28"/>
        </w:rPr>
        <w:t xml:space="preserve">от </w:t>
      </w:r>
      <w:r w:rsidR="00052FAD">
        <w:rPr>
          <w:sz w:val="28"/>
        </w:rPr>
        <w:t>28.11.2019</w:t>
      </w:r>
      <w:r w:rsidR="005472D5">
        <w:rPr>
          <w:sz w:val="28"/>
        </w:rPr>
        <w:t xml:space="preserve"> </w:t>
      </w:r>
      <w:r w:rsidRPr="006B51A2">
        <w:rPr>
          <w:sz w:val="28"/>
        </w:rPr>
        <w:t xml:space="preserve">№ </w:t>
      </w:r>
      <w:r w:rsidR="00052FAD">
        <w:rPr>
          <w:sz w:val="28"/>
        </w:rPr>
        <w:t>37-283р</w:t>
      </w:r>
    </w:p>
    <w:p w:rsidR="003B2389" w:rsidRPr="003B2389" w:rsidRDefault="003B2389" w:rsidP="003B2389">
      <w:pPr>
        <w:pStyle w:val="ConsNormal"/>
        <w:ind w:left="5529" w:firstLine="0"/>
        <w:jc w:val="both"/>
        <w:rPr>
          <w:sz w:val="28"/>
          <w:szCs w:val="28"/>
          <w:highlight w:val="yellow"/>
        </w:rPr>
      </w:pPr>
    </w:p>
    <w:p w:rsidR="003B2389" w:rsidRPr="003B2389" w:rsidRDefault="003B2389" w:rsidP="003B2389">
      <w:pPr>
        <w:pStyle w:val="ConsNormal"/>
        <w:ind w:left="6480" w:firstLine="0"/>
        <w:jc w:val="both"/>
        <w:rPr>
          <w:sz w:val="28"/>
          <w:highlight w:val="yellow"/>
        </w:rPr>
      </w:pPr>
    </w:p>
    <w:p w:rsidR="00771A6B" w:rsidRPr="00771A6B" w:rsidRDefault="00771A6B" w:rsidP="00771A6B">
      <w:pPr>
        <w:pStyle w:val="ConsNormal"/>
        <w:ind w:firstLine="0"/>
        <w:jc w:val="center"/>
        <w:rPr>
          <w:b/>
          <w:bCs/>
          <w:sz w:val="28"/>
        </w:rPr>
      </w:pPr>
      <w:r w:rsidRPr="00771A6B">
        <w:rPr>
          <w:b/>
          <w:bCs/>
          <w:sz w:val="28"/>
        </w:rPr>
        <w:t>Порядок</w:t>
      </w:r>
    </w:p>
    <w:p w:rsidR="00771A6B" w:rsidRPr="00771A6B" w:rsidRDefault="00771A6B" w:rsidP="00771A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D212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BD212B" w:rsidRPr="00BD212B">
        <w:rPr>
          <w:rFonts w:ascii="Times New Roman" w:hAnsi="Times New Roman" w:cs="Times New Roman"/>
          <w:b/>
          <w:sz w:val="28"/>
          <w:szCs w:val="28"/>
        </w:rPr>
        <w:t xml:space="preserve">и расходования </w:t>
      </w:r>
      <w:r w:rsidRPr="00BD212B">
        <w:rPr>
          <w:rFonts w:ascii="Times New Roman" w:hAnsi="Times New Roman" w:cs="Times New Roman"/>
          <w:b/>
          <w:sz w:val="28"/>
          <w:szCs w:val="28"/>
        </w:rPr>
        <w:t>субвенций</w:t>
      </w:r>
      <w:r w:rsidRPr="00771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BDE">
        <w:rPr>
          <w:rFonts w:ascii="Times New Roman" w:hAnsi="Times New Roman" w:cs="Times New Roman"/>
          <w:b/>
          <w:sz w:val="28"/>
          <w:szCs w:val="28"/>
        </w:rPr>
        <w:t xml:space="preserve">бюджетам </w:t>
      </w:r>
      <w:r w:rsidR="00042BDE" w:rsidRPr="00042BDE">
        <w:rPr>
          <w:rFonts w:ascii="Times New Roman" w:hAnsi="Times New Roman" w:cs="Times New Roman"/>
          <w:b/>
          <w:sz w:val="28"/>
          <w:szCs w:val="28"/>
        </w:rPr>
        <w:t>сельских поселений</w:t>
      </w:r>
      <w:r w:rsidRPr="00771A6B">
        <w:rPr>
          <w:rFonts w:ascii="Times New Roman" w:hAnsi="Times New Roman" w:cs="Times New Roman"/>
          <w:b/>
          <w:sz w:val="28"/>
          <w:szCs w:val="28"/>
        </w:rPr>
        <w:t xml:space="preserve"> Ирбейского района на осуществление полномочий по первичному воинскому учету на территориях, где отсутствуют военные комиссариаты</w:t>
      </w:r>
    </w:p>
    <w:p w:rsidR="00771A6B" w:rsidRDefault="00771A6B" w:rsidP="00771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35"/>
      <w:bookmarkEnd w:id="0"/>
    </w:p>
    <w:p w:rsidR="00973305" w:rsidRDefault="00771A6B" w:rsidP="00973305">
      <w:pPr>
        <w:pStyle w:val="ConsNormal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73305">
        <w:rPr>
          <w:bCs/>
          <w:sz w:val="28"/>
        </w:rPr>
        <w:t xml:space="preserve">Порядок </w:t>
      </w:r>
      <w:r w:rsidRPr="00973305">
        <w:rPr>
          <w:sz w:val="28"/>
          <w:szCs w:val="28"/>
        </w:rPr>
        <w:t xml:space="preserve">предоставления </w:t>
      </w:r>
      <w:r w:rsidR="00BD212B">
        <w:rPr>
          <w:sz w:val="28"/>
          <w:szCs w:val="28"/>
        </w:rPr>
        <w:t xml:space="preserve">и расходования </w:t>
      </w:r>
      <w:r w:rsidRPr="00973305">
        <w:rPr>
          <w:sz w:val="28"/>
          <w:szCs w:val="28"/>
        </w:rPr>
        <w:t xml:space="preserve">субвенций бюджетам </w:t>
      </w:r>
      <w:r w:rsidR="00042BDE">
        <w:rPr>
          <w:sz w:val="28"/>
          <w:szCs w:val="28"/>
        </w:rPr>
        <w:t>сельских поселений</w:t>
      </w:r>
      <w:r w:rsidR="00042BDE" w:rsidRPr="006B51A2">
        <w:rPr>
          <w:sz w:val="28"/>
          <w:szCs w:val="28"/>
        </w:rPr>
        <w:t xml:space="preserve"> </w:t>
      </w:r>
      <w:r w:rsidRPr="00973305">
        <w:rPr>
          <w:sz w:val="28"/>
          <w:szCs w:val="28"/>
        </w:rPr>
        <w:t>Ирбейского района на осуществление полномочий по первичному воинскому учету на территориях, где отсутствуют военные комиссариаты</w:t>
      </w:r>
      <w:r w:rsidR="00973305" w:rsidRPr="00973305">
        <w:rPr>
          <w:sz w:val="28"/>
          <w:szCs w:val="28"/>
        </w:rPr>
        <w:t xml:space="preserve"> </w:t>
      </w:r>
      <w:r w:rsidR="00973305" w:rsidRPr="00973305">
        <w:rPr>
          <w:sz w:val="28"/>
        </w:rPr>
        <w:t xml:space="preserve">(далее – Порядок) устанавливает </w:t>
      </w:r>
      <w:r w:rsidRPr="00973305">
        <w:rPr>
          <w:sz w:val="28"/>
          <w:szCs w:val="28"/>
        </w:rPr>
        <w:t xml:space="preserve">порядок предоставления из </w:t>
      </w:r>
      <w:r w:rsidR="00973305" w:rsidRPr="00973305">
        <w:rPr>
          <w:sz w:val="28"/>
          <w:szCs w:val="28"/>
        </w:rPr>
        <w:t>районного</w:t>
      </w:r>
      <w:r w:rsidRPr="00973305">
        <w:rPr>
          <w:sz w:val="28"/>
          <w:szCs w:val="28"/>
        </w:rPr>
        <w:t xml:space="preserve"> бюджета субвенций бюджетам </w:t>
      </w:r>
      <w:r w:rsidR="00042BDE">
        <w:rPr>
          <w:sz w:val="28"/>
          <w:szCs w:val="28"/>
        </w:rPr>
        <w:t>сельских поселений</w:t>
      </w:r>
      <w:r w:rsidR="00042BDE" w:rsidRPr="006B51A2">
        <w:rPr>
          <w:sz w:val="28"/>
          <w:szCs w:val="28"/>
        </w:rPr>
        <w:t xml:space="preserve"> </w:t>
      </w:r>
      <w:r w:rsidR="00973305" w:rsidRPr="00973305">
        <w:rPr>
          <w:sz w:val="28"/>
          <w:szCs w:val="28"/>
        </w:rPr>
        <w:t>Ирбейского района</w:t>
      </w:r>
      <w:r w:rsidRPr="00973305">
        <w:rPr>
          <w:sz w:val="28"/>
          <w:szCs w:val="28"/>
        </w:rPr>
        <w:t xml:space="preserve"> на осуществление полномочий по первичному воинскому учету на территориях, где отсутствуют военные комиссариаты (далее - субвенции).</w:t>
      </w:r>
    </w:p>
    <w:p w:rsidR="00766ADD" w:rsidRDefault="00766ADD" w:rsidP="00BD212B">
      <w:pPr>
        <w:pStyle w:val="ConsNormal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06F90">
        <w:rPr>
          <w:sz w:val="28"/>
          <w:szCs w:val="28"/>
        </w:rPr>
        <w:t>Главным распорядителем бюджетных средств, предусмотренных для предоставления суб</w:t>
      </w:r>
      <w:r>
        <w:rPr>
          <w:sz w:val="28"/>
          <w:szCs w:val="28"/>
        </w:rPr>
        <w:t>венции</w:t>
      </w:r>
      <w:r w:rsidRPr="00D06F90">
        <w:rPr>
          <w:sz w:val="28"/>
          <w:szCs w:val="28"/>
        </w:rPr>
        <w:t>, является финансово</w:t>
      </w:r>
      <w:r w:rsidR="004C2548">
        <w:rPr>
          <w:sz w:val="28"/>
          <w:szCs w:val="28"/>
        </w:rPr>
        <w:t>-экономическое</w:t>
      </w:r>
      <w:r w:rsidRPr="00D06F90">
        <w:rPr>
          <w:sz w:val="28"/>
          <w:szCs w:val="28"/>
        </w:rPr>
        <w:t xml:space="preserve"> управление администрации Ирбейского района</w:t>
      </w:r>
      <w:r>
        <w:rPr>
          <w:sz w:val="28"/>
          <w:szCs w:val="28"/>
        </w:rPr>
        <w:t xml:space="preserve"> (далее </w:t>
      </w:r>
      <w:r w:rsidR="004C25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06F90">
        <w:rPr>
          <w:sz w:val="28"/>
          <w:szCs w:val="28"/>
        </w:rPr>
        <w:t>финансово</w:t>
      </w:r>
      <w:r w:rsidR="004C2548">
        <w:rPr>
          <w:sz w:val="28"/>
          <w:szCs w:val="28"/>
        </w:rPr>
        <w:t>-экономическое</w:t>
      </w:r>
      <w:r w:rsidRPr="00D06F90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>)</w:t>
      </w:r>
      <w:r w:rsidRPr="00D06F90">
        <w:rPr>
          <w:sz w:val="28"/>
          <w:szCs w:val="28"/>
        </w:rPr>
        <w:t>.</w:t>
      </w:r>
    </w:p>
    <w:p w:rsidR="00BD212B" w:rsidRPr="00BD212B" w:rsidRDefault="00771A6B" w:rsidP="00BD212B">
      <w:pPr>
        <w:pStyle w:val="ConsNormal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73305">
        <w:rPr>
          <w:sz w:val="28"/>
          <w:szCs w:val="28"/>
        </w:rPr>
        <w:t xml:space="preserve">Субвенции предоставляются в соответствии со сводной бюджетной росписью </w:t>
      </w:r>
      <w:r w:rsidR="00973305" w:rsidRPr="00973305">
        <w:rPr>
          <w:sz w:val="28"/>
          <w:szCs w:val="28"/>
        </w:rPr>
        <w:t>районн</w:t>
      </w:r>
      <w:r w:rsidRPr="00973305">
        <w:rPr>
          <w:sz w:val="28"/>
          <w:szCs w:val="28"/>
        </w:rPr>
        <w:t xml:space="preserve">ого бюджета в пределах </w:t>
      </w:r>
      <w:r w:rsidR="00973305" w:rsidRPr="00973305">
        <w:rPr>
          <w:sz w:val="28"/>
          <w:szCs w:val="28"/>
        </w:rPr>
        <w:t xml:space="preserve">средств, предусмотренных на эти цели решением Ирбейского районного Совета депутатов о районном бюджете на </w:t>
      </w:r>
      <w:r w:rsidR="00973305" w:rsidRPr="00BD212B">
        <w:rPr>
          <w:sz w:val="28"/>
          <w:szCs w:val="28"/>
        </w:rPr>
        <w:t>очередной финансовый год и плановый период.</w:t>
      </w:r>
    </w:p>
    <w:p w:rsidR="003E418E" w:rsidRPr="003E418E" w:rsidRDefault="00771A6B" w:rsidP="003E418E">
      <w:pPr>
        <w:pStyle w:val="ConsNormal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BD212B">
        <w:rPr>
          <w:sz w:val="28"/>
          <w:szCs w:val="28"/>
        </w:rPr>
        <w:t xml:space="preserve">Размер средств, передаваемых </w:t>
      </w:r>
      <w:r w:rsidR="00BD212B" w:rsidRPr="00BD212B">
        <w:rPr>
          <w:sz w:val="28"/>
          <w:szCs w:val="28"/>
        </w:rPr>
        <w:t xml:space="preserve">бюджетам </w:t>
      </w:r>
      <w:r w:rsidR="00042BDE">
        <w:rPr>
          <w:sz w:val="28"/>
          <w:szCs w:val="28"/>
        </w:rPr>
        <w:t>сельских поселений</w:t>
      </w:r>
      <w:r w:rsidR="00BD212B" w:rsidRPr="00BD212B">
        <w:rPr>
          <w:sz w:val="28"/>
          <w:szCs w:val="28"/>
        </w:rPr>
        <w:t xml:space="preserve"> Ирбейского района</w:t>
      </w:r>
      <w:r w:rsidRPr="00BD212B">
        <w:rPr>
          <w:sz w:val="28"/>
          <w:szCs w:val="28"/>
        </w:rPr>
        <w:t>, определяется исходя из количества граждан, состоящих на первичном воинском учете по состоянию на 31 декабря предшествующего года, и методики распределения</w:t>
      </w:r>
      <w:r w:rsidR="003E418E">
        <w:rPr>
          <w:sz w:val="28"/>
          <w:szCs w:val="28"/>
        </w:rPr>
        <w:t xml:space="preserve"> </w:t>
      </w:r>
      <w:r w:rsidR="003E418E" w:rsidRPr="00BD212B">
        <w:rPr>
          <w:sz w:val="28"/>
          <w:szCs w:val="28"/>
        </w:rPr>
        <w:t>субвенций</w:t>
      </w:r>
      <w:r w:rsidRPr="00BD212B">
        <w:rPr>
          <w:sz w:val="28"/>
          <w:szCs w:val="28"/>
        </w:rPr>
        <w:t xml:space="preserve"> между </w:t>
      </w:r>
      <w:r w:rsidR="00042BDE">
        <w:rPr>
          <w:sz w:val="28"/>
          <w:szCs w:val="28"/>
        </w:rPr>
        <w:t>сельскими поселениями</w:t>
      </w:r>
      <w:r w:rsidR="00042BDE" w:rsidRPr="006B51A2">
        <w:rPr>
          <w:sz w:val="28"/>
          <w:szCs w:val="28"/>
        </w:rPr>
        <w:t xml:space="preserve"> </w:t>
      </w:r>
      <w:r w:rsidR="00BD212B" w:rsidRPr="003E418E">
        <w:rPr>
          <w:sz w:val="28"/>
          <w:szCs w:val="28"/>
        </w:rPr>
        <w:t>Ирбейского района</w:t>
      </w:r>
      <w:r w:rsidR="003E418E" w:rsidRPr="003E418E">
        <w:rPr>
          <w:sz w:val="28"/>
          <w:szCs w:val="28"/>
        </w:rPr>
        <w:t xml:space="preserve">, установленной пунктом </w:t>
      </w:r>
      <w:r w:rsidR="00766ADD">
        <w:rPr>
          <w:sz w:val="28"/>
          <w:szCs w:val="28"/>
        </w:rPr>
        <w:t>6</w:t>
      </w:r>
      <w:r w:rsidR="003E418E" w:rsidRPr="003E418E">
        <w:rPr>
          <w:sz w:val="28"/>
          <w:szCs w:val="28"/>
        </w:rPr>
        <w:t xml:space="preserve"> настоящего порядка</w:t>
      </w:r>
      <w:r w:rsidRPr="003E418E">
        <w:rPr>
          <w:sz w:val="28"/>
          <w:szCs w:val="28"/>
        </w:rPr>
        <w:t>.</w:t>
      </w:r>
    </w:p>
    <w:p w:rsidR="003E418E" w:rsidRDefault="00BD212B" w:rsidP="003E418E">
      <w:pPr>
        <w:pStyle w:val="ConsNormal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3E418E">
        <w:rPr>
          <w:sz w:val="28"/>
          <w:szCs w:val="28"/>
        </w:rPr>
        <w:t xml:space="preserve">Распределение субвенций между бюджетами </w:t>
      </w:r>
      <w:r w:rsidR="00042BDE">
        <w:rPr>
          <w:sz w:val="28"/>
          <w:szCs w:val="28"/>
        </w:rPr>
        <w:t>сельских поселений</w:t>
      </w:r>
      <w:r w:rsidR="00042BDE" w:rsidRPr="006B51A2">
        <w:rPr>
          <w:sz w:val="28"/>
          <w:szCs w:val="28"/>
        </w:rPr>
        <w:t xml:space="preserve"> </w:t>
      </w:r>
      <w:r w:rsidR="003E418E" w:rsidRPr="003E418E">
        <w:rPr>
          <w:sz w:val="28"/>
          <w:szCs w:val="28"/>
        </w:rPr>
        <w:t xml:space="preserve">Ирбейского района </w:t>
      </w:r>
      <w:r w:rsidRPr="003E418E">
        <w:rPr>
          <w:sz w:val="28"/>
          <w:szCs w:val="28"/>
        </w:rPr>
        <w:t>производится в целях финансирования расходов на осуществление передаваемых Российской Федерацией органам местного самоуправления поселений полномочий на осуществление первичного воинского учета на территориях, где отсутствуют военные комиссариаты.</w:t>
      </w:r>
    </w:p>
    <w:p w:rsidR="00BD212B" w:rsidRDefault="00C32A05" w:rsidP="003E418E">
      <w:pPr>
        <w:pStyle w:val="ConsNormal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</w:t>
      </w:r>
      <w:r w:rsidR="00BD212B" w:rsidRPr="003E418E">
        <w:rPr>
          <w:sz w:val="28"/>
          <w:szCs w:val="28"/>
        </w:rPr>
        <w:t xml:space="preserve"> субвенции, предоставляемой </w:t>
      </w:r>
      <w:r w:rsidR="00042BDE">
        <w:rPr>
          <w:sz w:val="28"/>
          <w:szCs w:val="28"/>
        </w:rPr>
        <w:t>сельскому поселению</w:t>
      </w:r>
      <w:r w:rsidR="00042BDE" w:rsidRPr="006B51A2">
        <w:rPr>
          <w:sz w:val="28"/>
          <w:szCs w:val="28"/>
        </w:rPr>
        <w:t xml:space="preserve"> </w:t>
      </w:r>
      <w:r w:rsidR="003E418E" w:rsidRPr="003E418E">
        <w:rPr>
          <w:sz w:val="28"/>
          <w:szCs w:val="28"/>
        </w:rPr>
        <w:t>Ирбейского района</w:t>
      </w:r>
      <w:r w:rsidR="00BD212B" w:rsidRPr="003E418E">
        <w:rPr>
          <w:sz w:val="28"/>
          <w:szCs w:val="28"/>
        </w:rPr>
        <w:t>,</w:t>
      </w:r>
      <w:r w:rsidRPr="00C32A05">
        <w:rPr>
          <w:sz w:val="28"/>
          <w:szCs w:val="28"/>
        </w:rPr>
        <w:t xml:space="preserve"> на финансирование расходов по осуществлению первичного воинского учета на территориях, где отсутствуют военные комиссариаты</w:t>
      </w:r>
      <w:r w:rsidR="00042BDE">
        <w:rPr>
          <w:sz w:val="28"/>
          <w:szCs w:val="28"/>
        </w:rPr>
        <w:t>,</w:t>
      </w:r>
      <w:r w:rsidR="00BD212B" w:rsidRPr="003E418E">
        <w:rPr>
          <w:sz w:val="28"/>
          <w:szCs w:val="28"/>
        </w:rPr>
        <w:t xml:space="preserve"> определяется </w:t>
      </w:r>
      <w:r w:rsidR="00C62FDB">
        <w:rPr>
          <w:sz w:val="28"/>
          <w:szCs w:val="28"/>
        </w:rPr>
        <w:t>по формуле</w:t>
      </w:r>
      <w:r w:rsidR="00BD212B" w:rsidRPr="003E418E">
        <w:rPr>
          <w:sz w:val="28"/>
          <w:szCs w:val="28"/>
        </w:rPr>
        <w:t>:</w:t>
      </w:r>
    </w:p>
    <w:p w:rsidR="00C32A05" w:rsidRDefault="00C32A05" w:rsidP="00C32A05">
      <w:pPr>
        <w:pStyle w:val="ConsNormal"/>
        <w:ind w:left="709" w:firstLine="0"/>
        <w:jc w:val="both"/>
        <w:rPr>
          <w:sz w:val="28"/>
          <w:szCs w:val="28"/>
        </w:rPr>
      </w:pPr>
    </w:p>
    <w:p w:rsidR="00C32A05" w:rsidRDefault="00AF76F1" w:rsidP="00042BDE">
      <w:pPr>
        <w:pStyle w:val="ConsNormal"/>
        <w:ind w:firstLine="0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SUM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den>
          </m:f>
        </m:oMath>
      </m:oMathPara>
    </w:p>
    <w:p w:rsidR="00C32A05" w:rsidRDefault="00C32A05" w:rsidP="00C32A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2A05" w:rsidRPr="00C62FDB" w:rsidRDefault="00C32A05" w:rsidP="00C32A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DB">
        <w:rPr>
          <w:rFonts w:ascii="Times New Roman" w:hAnsi="Times New Roman" w:cs="Times New Roman"/>
          <w:sz w:val="28"/>
          <w:szCs w:val="28"/>
        </w:rPr>
        <w:t>где:</w:t>
      </w:r>
    </w:p>
    <w:p w:rsidR="00C32A05" w:rsidRDefault="00AF76F1" w:rsidP="00C32A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32A05" w:rsidRPr="001E5AF9">
        <w:rPr>
          <w:rFonts w:ascii="Times New Roman" w:hAnsi="Times New Roman" w:cs="Times New Roman"/>
          <w:sz w:val="28"/>
          <w:szCs w:val="28"/>
        </w:rPr>
        <w:t xml:space="preserve"> </w:t>
      </w:r>
      <w:r w:rsidR="00C32A05">
        <w:rPr>
          <w:rFonts w:ascii="Times New Roman" w:hAnsi="Times New Roman" w:cs="Times New Roman"/>
          <w:sz w:val="28"/>
          <w:szCs w:val="28"/>
        </w:rPr>
        <w:t>–</w:t>
      </w:r>
      <w:r w:rsidR="00C32A05" w:rsidRPr="001E5AF9">
        <w:rPr>
          <w:rFonts w:ascii="Times New Roman" w:hAnsi="Times New Roman" w:cs="Times New Roman"/>
          <w:sz w:val="28"/>
          <w:szCs w:val="28"/>
        </w:rPr>
        <w:t xml:space="preserve"> </w:t>
      </w:r>
      <w:r w:rsidR="00C32A05">
        <w:rPr>
          <w:rFonts w:ascii="Times New Roman" w:hAnsi="Times New Roman" w:cs="Times New Roman"/>
          <w:sz w:val="28"/>
          <w:szCs w:val="28"/>
        </w:rPr>
        <w:t>объем</w:t>
      </w:r>
      <w:r w:rsidR="00C32A05" w:rsidRPr="001E5AF9">
        <w:rPr>
          <w:rFonts w:ascii="Times New Roman" w:hAnsi="Times New Roman" w:cs="Times New Roman"/>
          <w:sz w:val="28"/>
          <w:szCs w:val="28"/>
        </w:rPr>
        <w:t xml:space="preserve"> субвенции, </w:t>
      </w:r>
      <w:r w:rsidR="00C32A05" w:rsidRPr="009E52B1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="009E52B1" w:rsidRPr="009E52B1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C32A05" w:rsidRPr="009E52B1">
        <w:rPr>
          <w:rFonts w:ascii="Times New Roman" w:hAnsi="Times New Roman" w:cs="Times New Roman"/>
          <w:sz w:val="28"/>
          <w:szCs w:val="28"/>
        </w:rPr>
        <w:t>Ирбейского</w:t>
      </w:r>
      <w:r w:rsidR="00C32A05" w:rsidRPr="001E5AF9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C32A05" w:rsidRDefault="00C32A05" w:rsidP="00C32A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</m:t>
        </m:r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50737">
        <w:rPr>
          <w:rFonts w:ascii="Times New Roman" w:hAnsi="Times New Roman" w:cs="Times New Roman"/>
          <w:sz w:val="28"/>
          <w:szCs w:val="28"/>
        </w:rPr>
        <w:t>объем</w:t>
      </w:r>
      <w:r w:rsidR="00750737" w:rsidRPr="001E5AF9">
        <w:rPr>
          <w:rFonts w:ascii="Times New Roman" w:hAnsi="Times New Roman" w:cs="Times New Roman"/>
          <w:sz w:val="28"/>
          <w:szCs w:val="28"/>
        </w:rPr>
        <w:t xml:space="preserve"> субвенции, </w:t>
      </w:r>
      <w:r w:rsidR="00750737">
        <w:rPr>
          <w:rFonts w:ascii="Times New Roman" w:hAnsi="Times New Roman" w:cs="Times New Roman"/>
          <w:sz w:val="28"/>
          <w:szCs w:val="28"/>
        </w:rPr>
        <w:t>предоставленной Ирбейскому району из краевого бюджета;</w:t>
      </w:r>
    </w:p>
    <w:p w:rsidR="00750737" w:rsidRPr="001E5AF9" w:rsidRDefault="00AF76F1" w:rsidP="00C32A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750737">
        <w:rPr>
          <w:rFonts w:ascii="Times New Roman" w:hAnsi="Times New Roman" w:cs="Times New Roman"/>
          <w:sz w:val="28"/>
          <w:szCs w:val="28"/>
        </w:rPr>
        <w:t xml:space="preserve"> - р</w:t>
      </w:r>
      <w:r w:rsidR="00750737" w:rsidRPr="00750737">
        <w:rPr>
          <w:rFonts w:ascii="Times New Roman" w:hAnsi="Times New Roman" w:cs="Times New Roman"/>
          <w:sz w:val="28"/>
          <w:szCs w:val="28"/>
        </w:rPr>
        <w:t>асчетная потребность в средствах на финансирование расходов по осуществлению первичного воинского учета на территориях, где отсутствуют военные комиссариаты</w:t>
      </w:r>
      <w:r w:rsidR="00750737">
        <w:rPr>
          <w:rFonts w:ascii="Times New Roman" w:hAnsi="Times New Roman" w:cs="Times New Roman"/>
          <w:sz w:val="28"/>
          <w:szCs w:val="28"/>
        </w:rPr>
        <w:t>.</w:t>
      </w:r>
      <w:r w:rsidR="00750737" w:rsidRPr="007507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2FDB" w:rsidRDefault="00C62FDB" w:rsidP="00C62FDB">
      <w:pPr>
        <w:pStyle w:val="ConsNormal"/>
        <w:jc w:val="both"/>
        <w:rPr>
          <w:sz w:val="28"/>
          <w:szCs w:val="28"/>
        </w:rPr>
      </w:pPr>
    </w:p>
    <w:p w:rsidR="00C62FDB" w:rsidRDefault="00AF76F1" w:rsidP="00C62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освобi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совмi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C62FDB" w:rsidRDefault="00C62FDB" w:rsidP="00C62FDB">
      <w:pPr>
        <w:pStyle w:val="ConsNormal"/>
        <w:jc w:val="both"/>
        <w:rPr>
          <w:sz w:val="28"/>
          <w:szCs w:val="28"/>
        </w:rPr>
      </w:pPr>
    </w:p>
    <w:p w:rsidR="00C62FDB" w:rsidRPr="00C62FDB" w:rsidRDefault="00C62FDB" w:rsidP="00C62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DB">
        <w:rPr>
          <w:rFonts w:ascii="Times New Roman" w:hAnsi="Times New Roman" w:cs="Times New Roman"/>
          <w:sz w:val="28"/>
          <w:szCs w:val="28"/>
        </w:rPr>
        <w:t>где:</w:t>
      </w:r>
    </w:p>
    <w:p w:rsidR="00C62FDB" w:rsidRPr="001E5AF9" w:rsidRDefault="00AF76F1" w:rsidP="00C62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освобi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62FDB" w:rsidRPr="001E5AF9">
        <w:rPr>
          <w:rFonts w:ascii="Times New Roman" w:hAnsi="Times New Roman" w:cs="Times New Roman"/>
          <w:sz w:val="28"/>
          <w:szCs w:val="28"/>
        </w:rPr>
        <w:t>- количество военно-учетных работников;</w:t>
      </w:r>
    </w:p>
    <w:p w:rsidR="00C62FDB" w:rsidRPr="001E5AF9" w:rsidRDefault="00AF76F1" w:rsidP="00C62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совмi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62FDB" w:rsidRPr="001E5AF9">
        <w:rPr>
          <w:rFonts w:ascii="Times New Roman" w:hAnsi="Times New Roman" w:cs="Times New Roman"/>
          <w:sz w:val="28"/>
          <w:szCs w:val="28"/>
        </w:rPr>
        <w:t>- количество работников, осуществляющих работу по воинскому учету в органе местного самоуправления по совместительству;</w:t>
      </w:r>
    </w:p>
    <w:p w:rsidR="00C62FDB" w:rsidRPr="001E5AF9" w:rsidRDefault="00AF76F1" w:rsidP="00C62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62FDB" w:rsidRPr="001E5AF9">
        <w:rPr>
          <w:rFonts w:ascii="Times New Roman" w:hAnsi="Times New Roman" w:cs="Times New Roman"/>
          <w:sz w:val="28"/>
          <w:szCs w:val="28"/>
        </w:rPr>
        <w:t>- коэффициент рабочего времени;</w:t>
      </w:r>
    </w:p>
    <w:p w:rsidR="00C62FDB" w:rsidRPr="00750737" w:rsidRDefault="00AF76F1" w:rsidP="00C62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62FDB" w:rsidRPr="001E5AF9">
        <w:rPr>
          <w:rFonts w:ascii="Times New Roman" w:hAnsi="Times New Roman" w:cs="Times New Roman"/>
          <w:sz w:val="28"/>
          <w:szCs w:val="28"/>
        </w:rPr>
        <w:t>- затраты на содержание одного военно-учетного работника</w:t>
      </w:r>
      <w:r w:rsidR="00750737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9E52B1">
        <w:rPr>
          <w:rFonts w:ascii="Times New Roman" w:hAnsi="Times New Roman" w:cs="Times New Roman"/>
          <w:sz w:val="28"/>
          <w:szCs w:val="28"/>
        </w:rPr>
        <w:t>.</w:t>
      </w:r>
    </w:p>
    <w:p w:rsidR="00C62FDB" w:rsidRDefault="009E52B1" w:rsidP="00C62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5AF9">
        <w:rPr>
          <w:rFonts w:ascii="Times New Roman" w:hAnsi="Times New Roman" w:cs="Times New Roman"/>
          <w:sz w:val="28"/>
          <w:szCs w:val="28"/>
        </w:rPr>
        <w:t>оэффициент рабочего времени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), к</w:t>
      </w:r>
      <w:r w:rsidR="004C0EE2" w:rsidRPr="001E5AF9">
        <w:rPr>
          <w:rFonts w:ascii="Times New Roman" w:hAnsi="Times New Roman" w:cs="Times New Roman"/>
          <w:sz w:val="28"/>
          <w:szCs w:val="28"/>
        </w:rPr>
        <w:t>оличество военно-учетных работников</w:t>
      </w:r>
      <w:r w:rsidR="004C0EE2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освобi</m:t>
            </m:r>
          </m:sub>
        </m:sSub>
      </m:oMath>
      <w:r w:rsidR="004C0EE2">
        <w:rPr>
          <w:rFonts w:ascii="Times New Roman" w:hAnsi="Times New Roman" w:cs="Times New Roman"/>
          <w:sz w:val="28"/>
          <w:szCs w:val="28"/>
        </w:rPr>
        <w:t xml:space="preserve">) и </w:t>
      </w:r>
      <w:r w:rsidR="004C0EE2" w:rsidRPr="001E5AF9">
        <w:rPr>
          <w:rFonts w:ascii="Times New Roman" w:hAnsi="Times New Roman" w:cs="Times New Roman"/>
          <w:sz w:val="28"/>
          <w:szCs w:val="28"/>
        </w:rPr>
        <w:t xml:space="preserve">количество работников, осуществляющих работу по воинскому учету в органе местного самоуправления по </w:t>
      </w:r>
      <w:r w:rsidR="004C0EE2" w:rsidRPr="004C0EE2">
        <w:rPr>
          <w:rFonts w:ascii="Times New Roman" w:hAnsi="Times New Roman" w:cs="Times New Roman"/>
          <w:sz w:val="28"/>
          <w:szCs w:val="28"/>
        </w:rPr>
        <w:t>совместительству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совмi</m:t>
            </m:r>
          </m:sub>
        </m:sSub>
      </m:oMath>
      <w:r w:rsidR="004C0EE2" w:rsidRPr="004C0EE2">
        <w:rPr>
          <w:rFonts w:ascii="Times New Roman" w:hAnsi="Times New Roman" w:cs="Times New Roman"/>
          <w:sz w:val="28"/>
          <w:szCs w:val="28"/>
        </w:rPr>
        <w:t xml:space="preserve">), определяется на основании сведений, поступивших в Министерство обороны Российской Федерации из военных комиссариатов и органов исполнительной власти субъектов Российской Федерации, исходя из норм определения количества военно-учетных работников, установленных </w:t>
      </w:r>
      <w:hyperlink r:id="rId10" w:history="1">
        <w:r w:rsidR="004C0EE2" w:rsidRPr="004C0EE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4C0EE2" w:rsidRPr="004C0EE2">
        <w:rPr>
          <w:rFonts w:ascii="Times New Roman" w:hAnsi="Times New Roman" w:cs="Times New Roman"/>
          <w:sz w:val="28"/>
          <w:szCs w:val="28"/>
        </w:rPr>
        <w:t xml:space="preserve"> о воинском учете, утвержденным Постановлением Правительства  Российской Федерации от 25 декабря 1998 г. № 1541, и дово</w:t>
      </w:r>
      <w:r w:rsidR="004C0EE2">
        <w:rPr>
          <w:rFonts w:ascii="Times New Roman" w:hAnsi="Times New Roman" w:cs="Times New Roman"/>
          <w:sz w:val="28"/>
          <w:szCs w:val="28"/>
        </w:rPr>
        <w:t>дится до сведения финансово</w:t>
      </w:r>
      <w:r w:rsidR="004C2548">
        <w:rPr>
          <w:rFonts w:ascii="Times New Roman" w:hAnsi="Times New Roman" w:cs="Times New Roman"/>
          <w:sz w:val="28"/>
          <w:szCs w:val="28"/>
        </w:rPr>
        <w:t>-экономического</w:t>
      </w:r>
      <w:r w:rsidR="004C0EE2">
        <w:rPr>
          <w:rFonts w:ascii="Times New Roman" w:hAnsi="Times New Roman" w:cs="Times New Roman"/>
          <w:sz w:val="28"/>
          <w:szCs w:val="28"/>
        </w:rPr>
        <w:t xml:space="preserve"> управления письмами министерства финансов Красноярского края.</w:t>
      </w:r>
    </w:p>
    <w:p w:rsidR="000234C6" w:rsidRPr="009F7158" w:rsidRDefault="004C0EE2" w:rsidP="009F7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D212B" w:rsidRPr="003E418E">
        <w:rPr>
          <w:rFonts w:ascii="Times New Roman" w:hAnsi="Times New Roman" w:cs="Times New Roman"/>
          <w:sz w:val="28"/>
          <w:szCs w:val="28"/>
        </w:rPr>
        <w:t>атраты на содержание одного военно-учетного работника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>)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158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0234C6" w:rsidRPr="009F7158">
        <w:rPr>
          <w:rFonts w:ascii="Times New Roman" w:hAnsi="Times New Roman" w:cs="Times New Roman"/>
          <w:sz w:val="28"/>
          <w:szCs w:val="28"/>
        </w:rPr>
        <w:t>по формуле:</w:t>
      </w:r>
    </w:p>
    <w:p w:rsidR="00BD212B" w:rsidRDefault="00BD212B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F4D" w:rsidRPr="003E418E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Ку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223F4D" w:rsidRDefault="00223F4D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12B" w:rsidRPr="003E418E" w:rsidRDefault="00BD212B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8E">
        <w:rPr>
          <w:rFonts w:ascii="Times New Roman" w:hAnsi="Times New Roman" w:cs="Times New Roman"/>
          <w:sz w:val="28"/>
          <w:szCs w:val="28"/>
        </w:rPr>
        <w:t>где:</w:t>
      </w:r>
    </w:p>
    <w:p w:rsidR="00BD212B" w:rsidRPr="003E418E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 xml:space="preserve"> - расходы на оплату труда военно-учетных работников, включая соответствующие начисления на фонд оплаты труда;</w:t>
      </w:r>
    </w:p>
    <w:p w:rsidR="00BD212B" w:rsidRPr="003E418E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 xml:space="preserve"> - </w:t>
      </w:r>
      <w:r w:rsidR="009F7158">
        <w:rPr>
          <w:rFonts w:ascii="Times New Roman" w:hAnsi="Times New Roman" w:cs="Times New Roman"/>
          <w:sz w:val="28"/>
          <w:szCs w:val="28"/>
        </w:rPr>
        <w:t>н</w:t>
      </w:r>
      <w:r w:rsidR="009F7158" w:rsidRPr="009F7158">
        <w:rPr>
          <w:rFonts w:ascii="Times New Roman" w:hAnsi="Times New Roman" w:cs="Times New Roman"/>
          <w:sz w:val="28"/>
          <w:szCs w:val="28"/>
        </w:rPr>
        <w:t>орматив</w:t>
      </w:r>
      <w:r w:rsidR="009F7158">
        <w:rPr>
          <w:rFonts w:ascii="Times New Roman" w:hAnsi="Times New Roman" w:cs="Times New Roman"/>
          <w:sz w:val="28"/>
          <w:szCs w:val="28"/>
        </w:rPr>
        <w:t xml:space="preserve"> расходов в расчете на 1 военно-</w:t>
      </w:r>
      <w:r w:rsidR="009F7158" w:rsidRPr="009F7158">
        <w:rPr>
          <w:rFonts w:ascii="Times New Roman" w:hAnsi="Times New Roman" w:cs="Times New Roman"/>
          <w:sz w:val="28"/>
          <w:szCs w:val="28"/>
        </w:rPr>
        <w:t>учетного работника на оплату аренды помещений</w:t>
      </w:r>
      <w:r w:rsidR="00BD212B" w:rsidRPr="003E418E">
        <w:rPr>
          <w:rFonts w:ascii="Times New Roman" w:hAnsi="Times New Roman" w:cs="Times New Roman"/>
          <w:sz w:val="28"/>
          <w:szCs w:val="28"/>
        </w:rPr>
        <w:t>;</w:t>
      </w:r>
    </w:p>
    <w:p w:rsidR="00BD212B" w:rsidRPr="003E418E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 xml:space="preserve"> - </w:t>
      </w:r>
      <w:r w:rsidR="009F7158">
        <w:rPr>
          <w:rFonts w:ascii="Times New Roman" w:hAnsi="Times New Roman" w:cs="Times New Roman"/>
          <w:sz w:val="28"/>
          <w:szCs w:val="28"/>
        </w:rPr>
        <w:t>н</w:t>
      </w:r>
      <w:r w:rsidR="009F7158" w:rsidRPr="009F7158">
        <w:rPr>
          <w:rFonts w:ascii="Times New Roman" w:hAnsi="Times New Roman" w:cs="Times New Roman"/>
          <w:sz w:val="28"/>
          <w:szCs w:val="28"/>
        </w:rPr>
        <w:t>орматив расходов в расчете на 1 военно</w:t>
      </w:r>
      <w:r w:rsidR="009F7158">
        <w:rPr>
          <w:rFonts w:ascii="Times New Roman" w:hAnsi="Times New Roman" w:cs="Times New Roman"/>
          <w:sz w:val="28"/>
          <w:szCs w:val="28"/>
        </w:rPr>
        <w:t>-</w:t>
      </w:r>
      <w:r w:rsidR="009F7158" w:rsidRPr="009F7158">
        <w:rPr>
          <w:rFonts w:ascii="Times New Roman" w:hAnsi="Times New Roman" w:cs="Times New Roman"/>
          <w:sz w:val="28"/>
          <w:szCs w:val="28"/>
        </w:rPr>
        <w:t>учетного работника на оплату услуг связи</w:t>
      </w:r>
      <w:r w:rsidR="00BD212B" w:rsidRPr="003E418E">
        <w:rPr>
          <w:rFonts w:ascii="Times New Roman" w:hAnsi="Times New Roman" w:cs="Times New Roman"/>
          <w:sz w:val="28"/>
          <w:szCs w:val="28"/>
        </w:rPr>
        <w:t>;</w:t>
      </w:r>
    </w:p>
    <w:p w:rsidR="00BD212B" w:rsidRPr="003E418E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 xml:space="preserve"> - </w:t>
      </w:r>
      <w:r w:rsidR="009F7158">
        <w:rPr>
          <w:rFonts w:ascii="Times New Roman" w:hAnsi="Times New Roman" w:cs="Times New Roman"/>
          <w:sz w:val="28"/>
          <w:szCs w:val="28"/>
        </w:rPr>
        <w:t>н</w:t>
      </w:r>
      <w:r w:rsidR="009F7158" w:rsidRPr="009F7158">
        <w:rPr>
          <w:rFonts w:ascii="Times New Roman" w:hAnsi="Times New Roman" w:cs="Times New Roman"/>
          <w:sz w:val="28"/>
          <w:szCs w:val="28"/>
        </w:rPr>
        <w:t>орматив р</w:t>
      </w:r>
      <w:r w:rsidR="009F7158">
        <w:rPr>
          <w:rFonts w:ascii="Times New Roman" w:hAnsi="Times New Roman" w:cs="Times New Roman"/>
          <w:sz w:val="28"/>
          <w:szCs w:val="28"/>
        </w:rPr>
        <w:t>асходов в расчете на 1 военно-</w:t>
      </w:r>
      <w:r w:rsidR="009F7158" w:rsidRPr="009F7158">
        <w:rPr>
          <w:rFonts w:ascii="Times New Roman" w:hAnsi="Times New Roman" w:cs="Times New Roman"/>
          <w:sz w:val="28"/>
          <w:szCs w:val="28"/>
        </w:rPr>
        <w:t>учетного работника на оплату транспортных услуг</w:t>
      </w:r>
      <w:r w:rsidR="00BD212B" w:rsidRPr="003E418E">
        <w:rPr>
          <w:rFonts w:ascii="Times New Roman" w:hAnsi="Times New Roman" w:cs="Times New Roman"/>
          <w:sz w:val="28"/>
          <w:szCs w:val="28"/>
        </w:rPr>
        <w:t>;</w:t>
      </w:r>
    </w:p>
    <w:p w:rsidR="00BD212B" w:rsidRPr="003E418E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 xml:space="preserve"> - </w:t>
      </w:r>
      <w:r w:rsidR="009F7158">
        <w:rPr>
          <w:rFonts w:ascii="Times New Roman" w:hAnsi="Times New Roman" w:cs="Times New Roman"/>
          <w:sz w:val="28"/>
          <w:szCs w:val="28"/>
        </w:rPr>
        <w:t>н</w:t>
      </w:r>
      <w:r w:rsidR="009F7158" w:rsidRPr="009F7158">
        <w:rPr>
          <w:rFonts w:ascii="Times New Roman" w:hAnsi="Times New Roman" w:cs="Times New Roman"/>
          <w:sz w:val="28"/>
          <w:szCs w:val="28"/>
        </w:rPr>
        <w:t>орматив командировочных</w:t>
      </w:r>
      <w:r w:rsidR="009F7158">
        <w:rPr>
          <w:rFonts w:ascii="Times New Roman" w:hAnsi="Times New Roman" w:cs="Times New Roman"/>
          <w:sz w:val="28"/>
          <w:szCs w:val="28"/>
        </w:rPr>
        <w:t xml:space="preserve"> расходов в расчете на 1 военно-</w:t>
      </w:r>
      <w:r w:rsidR="009F7158" w:rsidRPr="009F7158">
        <w:rPr>
          <w:rFonts w:ascii="Times New Roman" w:hAnsi="Times New Roman" w:cs="Times New Roman"/>
          <w:sz w:val="28"/>
          <w:szCs w:val="28"/>
        </w:rPr>
        <w:t>учетного работника</w:t>
      </w:r>
      <w:r w:rsidR="00BD212B" w:rsidRPr="003E418E">
        <w:rPr>
          <w:rFonts w:ascii="Times New Roman" w:hAnsi="Times New Roman" w:cs="Times New Roman"/>
          <w:sz w:val="28"/>
          <w:szCs w:val="28"/>
        </w:rPr>
        <w:t>;</w:t>
      </w:r>
    </w:p>
    <w:p w:rsidR="00BD212B" w:rsidRPr="003E418E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 xml:space="preserve"> - </w:t>
      </w:r>
      <w:r w:rsidR="009F7158">
        <w:rPr>
          <w:rFonts w:ascii="Times New Roman" w:hAnsi="Times New Roman" w:cs="Times New Roman"/>
          <w:sz w:val="28"/>
          <w:szCs w:val="28"/>
        </w:rPr>
        <w:t>н</w:t>
      </w:r>
      <w:r w:rsidR="009F7158" w:rsidRPr="009F7158">
        <w:rPr>
          <w:rFonts w:ascii="Times New Roman" w:hAnsi="Times New Roman" w:cs="Times New Roman"/>
          <w:sz w:val="28"/>
          <w:szCs w:val="28"/>
        </w:rPr>
        <w:t>орматив расходов на обеспечение мебелью, инвентарем, оргтехникой, средствами связи, расходными материала</w:t>
      </w:r>
      <w:r w:rsidR="009F7158">
        <w:rPr>
          <w:rFonts w:ascii="Times New Roman" w:hAnsi="Times New Roman" w:cs="Times New Roman"/>
          <w:sz w:val="28"/>
          <w:szCs w:val="28"/>
        </w:rPr>
        <w:t>ми 1 военно-</w:t>
      </w:r>
      <w:r w:rsidR="009F7158" w:rsidRPr="009F7158">
        <w:rPr>
          <w:rFonts w:ascii="Times New Roman" w:hAnsi="Times New Roman" w:cs="Times New Roman"/>
          <w:sz w:val="28"/>
          <w:szCs w:val="28"/>
        </w:rPr>
        <w:t>учетного работника</w:t>
      </w:r>
      <w:r w:rsidR="00BD212B" w:rsidRPr="003E418E">
        <w:rPr>
          <w:rFonts w:ascii="Times New Roman" w:hAnsi="Times New Roman" w:cs="Times New Roman"/>
          <w:sz w:val="28"/>
          <w:szCs w:val="28"/>
        </w:rPr>
        <w:t>;</w:t>
      </w:r>
    </w:p>
    <w:p w:rsidR="00BD212B" w:rsidRDefault="00AF76F1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BD212B" w:rsidRPr="003E418E">
        <w:rPr>
          <w:rFonts w:ascii="Times New Roman" w:hAnsi="Times New Roman" w:cs="Times New Roman"/>
          <w:sz w:val="28"/>
          <w:szCs w:val="28"/>
        </w:rPr>
        <w:t xml:space="preserve"> - </w:t>
      </w:r>
      <w:r w:rsidR="009F7158">
        <w:rPr>
          <w:rFonts w:ascii="Times New Roman" w:hAnsi="Times New Roman" w:cs="Times New Roman"/>
          <w:sz w:val="28"/>
          <w:szCs w:val="28"/>
        </w:rPr>
        <w:t>н</w:t>
      </w:r>
      <w:r w:rsidR="009F7158" w:rsidRPr="009F7158">
        <w:rPr>
          <w:rFonts w:ascii="Times New Roman" w:hAnsi="Times New Roman" w:cs="Times New Roman"/>
          <w:sz w:val="28"/>
          <w:szCs w:val="28"/>
        </w:rPr>
        <w:t>орматив расходов на оплату коммунальных услуг в расчете на 1 военно-учетного работника</w:t>
      </w:r>
      <w:r w:rsidR="000234C6">
        <w:rPr>
          <w:rFonts w:ascii="Times New Roman" w:hAnsi="Times New Roman" w:cs="Times New Roman"/>
          <w:sz w:val="28"/>
          <w:szCs w:val="28"/>
        </w:rPr>
        <w:t>.</w:t>
      </w:r>
    </w:p>
    <w:p w:rsidR="000234C6" w:rsidRDefault="009F7158" w:rsidP="00BD2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</w:t>
      </w:r>
      <w:r w:rsidR="000234C6">
        <w:rPr>
          <w:rFonts w:ascii="Times New Roman" w:hAnsi="Times New Roman" w:cs="Times New Roman"/>
          <w:sz w:val="28"/>
          <w:szCs w:val="28"/>
        </w:rPr>
        <w:t xml:space="preserve"> расходов на соответствующий год определены в расчетных файлах к</w:t>
      </w:r>
      <w:r w:rsidR="000C63A5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0234C6">
        <w:rPr>
          <w:rFonts w:ascii="Times New Roman" w:hAnsi="Times New Roman" w:cs="Times New Roman"/>
          <w:sz w:val="28"/>
          <w:szCs w:val="28"/>
        </w:rPr>
        <w:t xml:space="preserve"> </w:t>
      </w:r>
      <w:r w:rsidR="000234C6" w:rsidRPr="000234C6">
        <w:rPr>
          <w:rFonts w:ascii="Times New Roman" w:hAnsi="Times New Roman" w:cs="Times New Roman"/>
          <w:sz w:val="28"/>
          <w:szCs w:val="28"/>
        </w:rPr>
        <w:t>закон</w:t>
      </w:r>
      <w:r w:rsidR="005617E6">
        <w:rPr>
          <w:rFonts w:ascii="Times New Roman" w:hAnsi="Times New Roman" w:cs="Times New Roman"/>
          <w:sz w:val="28"/>
          <w:szCs w:val="28"/>
        </w:rPr>
        <w:t>а</w:t>
      </w:r>
      <w:r w:rsidR="000234C6" w:rsidRPr="000234C6">
        <w:rPr>
          <w:rFonts w:ascii="Times New Roman" w:hAnsi="Times New Roman" w:cs="Times New Roman"/>
          <w:sz w:val="28"/>
          <w:szCs w:val="28"/>
        </w:rPr>
        <w:t xml:space="preserve"> края о </w:t>
      </w:r>
      <w:r w:rsidR="000234C6">
        <w:rPr>
          <w:rFonts w:ascii="Times New Roman" w:hAnsi="Times New Roman" w:cs="Times New Roman"/>
          <w:sz w:val="28"/>
          <w:szCs w:val="28"/>
        </w:rPr>
        <w:t>краевом</w:t>
      </w:r>
      <w:r w:rsidR="000234C6" w:rsidRPr="000234C6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период.</w:t>
      </w:r>
    </w:p>
    <w:p w:rsidR="009F7158" w:rsidRPr="00476C71" w:rsidRDefault="009F7158" w:rsidP="009F7158">
      <w:pPr>
        <w:pStyle w:val="ac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476C71">
        <w:rPr>
          <w:sz w:val="28"/>
          <w:szCs w:val="28"/>
        </w:rPr>
        <w:t>Распределение суб</w:t>
      </w:r>
      <w:r>
        <w:rPr>
          <w:sz w:val="28"/>
          <w:szCs w:val="28"/>
        </w:rPr>
        <w:t>венц</w:t>
      </w:r>
      <w:r w:rsidRPr="00476C71">
        <w:rPr>
          <w:sz w:val="28"/>
          <w:szCs w:val="28"/>
        </w:rPr>
        <w:t xml:space="preserve">ии </w:t>
      </w:r>
      <w:r w:rsidR="009203FD">
        <w:rPr>
          <w:sz w:val="28"/>
          <w:szCs w:val="28"/>
        </w:rPr>
        <w:t>сельским поселениям</w:t>
      </w:r>
      <w:r w:rsidR="009203FD" w:rsidRPr="006B51A2">
        <w:rPr>
          <w:sz w:val="28"/>
          <w:szCs w:val="28"/>
        </w:rPr>
        <w:t xml:space="preserve"> </w:t>
      </w:r>
      <w:r w:rsidRPr="00476C71">
        <w:rPr>
          <w:sz w:val="28"/>
          <w:szCs w:val="28"/>
        </w:rPr>
        <w:t>Ирбейского района</w:t>
      </w:r>
      <w:r w:rsidRPr="00476C71">
        <w:rPr>
          <w:rFonts w:eastAsia="Calibri"/>
          <w:sz w:val="28"/>
          <w:szCs w:val="28"/>
        </w:rPr>
        <w:t xml:space="preserve"> из районного бюджета утверждается решением </w:t>
      </w:r>
      <w:r w:rsidRPr="00476C71">
        <w:rPr>
          <w:sz w:val="28"/>
          <w:szCs w:val="28"/>
        </w:rPr>
        <w:t xml:space="preserve">Ирбейского районного Совета депутатов о районном </w:t>
      </w:r>
      <w:r w:rsidRPr="00476C71">
        <w:rPr>
          <w:rFonts w:eastAsia="Calibri"/>
          <w:sz w:val="28"/>
          <w:szCs w:val="28"/>
        </w:rPr>
        <w:t>бюджете на очередной финансовый год и плановый период.</w:t>
      </w:r>
    </w:p>
    <w:p w:rsidR="00766ADD" w:rsidRPr="003976A5" w:rsidRDefault="00766ADD" w:rsidP="00766ADD">
      <w:pPr>
        <w:pStyle w:val="ac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DD">
        <w:rPr>
          <w:sz w:val="28"/>
          <w:szCs w:val="28"/>
        </w:rPr>
        <w:t>Финансово</w:t>
      </w:r>
      <w:r w:rsidR="004C2548">
        <w:rPr>
          <w:sz w:val="28"/>
          <w:szCs w:val="28"/>
        </w:rPr>
        <w:t>-экономическое</w:t>
      </w:r>
      <w:r w:rsidRPr="00766ADD">
        <w:rPr>
          <w:sz w:val="28"/>
          <w:szCs w:val="28"/>
        </w:rPr>
        <w:t xml:space="preserve"> управление осуществляет перечисление средств </w:t>
      </w:r>
      <w:r w:rsidR="009203FD">
        <w:rPr>
          <w:sz w:val="28"/>
          <w:szCs w:val="28"/>
        </w:rPr>
        <w:t>субвенции</w:t>
      </w:r>
      <w:r w:rsidRPr="00766ADD">
        <w:rPr>
          <w:sz w:val="28"/>
          <w:szCs w:val="28"/>
        </w:rPr>
        <w:t xml:space="preserve"> </w:t>
      </w:r>
      <w:r w:rsidRPr="00766ADD">
        <w:rPr>
          <w:sz w:val="28"/>
        </w:rPr>
        <w:t xml:space="preserve">бюджетам </w:t>
      </w:r>
      <w:r w:rsidR="009203FD">
        <w:rPr>
          <w:sz w:val="28"/>
          <w:szCs w:val="28"/>
        </w:rPr>
        <w:t>сельских поселений</w:t>
      </w:r>
      <w:r w:rsidR="009203FD" w:rsidRPr="006B51A2">
        <w:rPr>
          <w:sz w:val="28"/>
          <w:szCs w:val="28"/>
        </w:rPr>
        <w:t xml:space="preserve"> </w:t>
      </w:r>
      <w:r w:rsidRPr="00766ADD">
        <w:rPr>
          <w:sz w:val="28"/>
          <w:szCs w:val="28"/>
        </w:rPr>
        <w:t xml:space="preserve">Ирбейского района в течение </w:t>
      </w:r>
      <w:r w:rsidR="00500C45">
        <w:rPr>
          <w:sz w:val="28"/>
          <w:szCs w:val="28"/>
        </w:rPr>
        <w:t>трех</w:t>
      </w:r>
      <w:r w:rsidRPr="00766ADD">
        <w:rPr>
          <w:sz w:val="28"/>
          <w:szCs w:val="28"/>
        </w:rPr>
        <w:t xml:space="preserve"> рабочих дней </w:t>
      </w:r>
      <w:r w:rsidR="00866B29">
        <w:rPr>
          <w:sz w:val="28"/>
          <w:szCs w:val="28"/>
        </w:rPr>
        <w:t xml:space="preserve">со дня </w:t>
      </w:r>
      <w:r w:rsidRPr="00766ADD">
        <w:rPr>
          <w:sz w:val="28"/>
          <w:szCs w:val="28"/>
        </w:rPr>
        <w:t>поступления</w:t>
      </w:r>
      <w:r w:rsidR="00866B29">
        <w:rPr>
          <w:sz w:val="28"/>
          <w:szCs w:val="28"/>
        </w:rPr>
        <w:t xml:space="preserve"> средств субвенции</w:t>
      </w:r>
      <w:r w:rsidRPr="00766ADD">
        <w:rPr>
          <w:sz w:val="28"/>
          <w:szCs w:val="28"/>
        </w:rPr>
        <w:t xml:space="preserve"> из краевого бюджета на счет местного бюджета </w:t>
      </w:r>
      <w:r w:rsidRPr="003976A5">
        <w:rPr>
          <w:sz w:val="28"/>
          <w:szCs w:val="28"/>
        </w:rPr>
        <w:t>муниципального образования Ирбейский район.</w:t>
      </w:r>
    </w:p>
    <w:p w:rsidR="00771A6B" w:rsidRPr="003976A5" w:rsidRDefault="00500C45" w:rsidP="00766ADD">
      <w:pPr>
        <w:pStyle w:val="ac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76A5">
        <w:rPr>
          <w:sz w:val="28"/>
          <w:szCs w:val="28"/>
        </w:rPr>
        <w:t>Сельские поселения Ирбейского района</w:t>
      </w:r>
      <w:r w:rsidRPr="003976A5">
        <w:rPr>
          <w:rFonts w:eastAsia="Calibri"/>
          <w:sz w:val="28"/>
          <w:szCs w:val="28"/>
        </w:rPr>
        <w:t xml:space="preserve"> </w:t>
      </w:r>
      <w:r w:rsidR="00771A6B" w:rsidRPr="003976A5">
        <w:rPr>
          <w:sz w:val="28"/>
          <w:szCs w:val="28"/>
        </w:rPr>
        <w:t xml:space="preserve">ежеквартально, не позднее </w:t>
      </w:r>
      <w:r w:rsidRPr="003976A5">
        <w:rPr>
          <w:sz w:val="28"/>
          <w:szCs w:val="28"/>
        </w:rPr>
        <w:t>5</w:t>
      </w:r>
      <w:r w:rsidR="00771A6B" w:rsidRPr="003976A5">
        <w:rPr>
          <w:sz w:val="28"/>
          <w:szCs w:val="28"/>
        </w:rPr>
        <w:t xml:space="preserve">-го числа месяца, следующего за отчетным кварталом, представляют в </w:t>
      </w:r>
      <w:r w:rsidRPr="003976A5">
        <w:rPr>
          <w:sz w:val="28"/>
          <w:szCs w:val="28"/>
        </w:rPr>
        <w:t>финансово</w:t>
      </w:r>
      <w:r w:rsidR="004C2548">
        <w:rPr>
          <w:sz w:val="28"/>
          <w:szCs w:val="28"/>
        </w:rPr>
        <w:t>-экономическое</w:t>
      </w:r>
      <w:r w:rsidRPr="003976A5">
        <w:rPr>
          <w:sz w:val="28"/>
          <w:szCs w:val="28"/>
        </w:rPr>
        <w:t xml:space="preserve"> управление</w:t>
      </w:r>
      <w:r w:rsidR="00771A6B" w:rsidRPr="003976A5">
        <w:rPr>
          <w:sz w:val="28"/>
          <w:szCs w:val="28"/>
        </w:rPr>
        <w:t xml:space="preserve"> отчет о расходах местных бюджетов, связанных с осуществлением полномочий по первичному воинскому учету на территориях, где отсутствуют военные комиссариаты, источником финансового обеспечения которых являются субвенции, по </w:t>
      </w:r>
      <w:hyperlink r:id="rId11" w:history="1">
        <w:r w:rsidR="00771A6B" w:rsidRPr="003976A5">
          <w:rPr>
            <w:sz w:val="28"/>
            <w:szCs w:val="28"/>
          </w:rPr>
          <w:t>форме</w:t>
        </w:r>
      </w:hyperlink>
      <w:r w:rsidR="00771A6B" w:rsidRPr="003976A5">
        <w:rPr>
          <w:sz w:val="28"/>
          <w:szCs w:val="28"/>
        </w:rPr>
        <w:t>, устанавливаемой Министерством финансов Российской Федерации по согласованию с Министерством обороны Российской Федерации.</w:t>
      </w:r>
    </w:p>
    <w:p w:rsidR="00771A6B" w:rsidRPr="003976A5" w:rsidRDefault="003976A5" w:rsidP="00771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6A5">
        <w:rPr>
          <w:rFonts w:ascii="Times New Roman" w:hAnsi="Times New Roman" w:cs="Times New Roman"/>
          <w:sz w:val="28"/>
          <w:szCs w:val="28"/>
        </w:rPr>
        <w:t xml:space="preserve">Сельские поселения </w:t>
      </w:r>
      <w:r w:rsidR="00771A6B" w:rsidRPr="003976A5">
        <w:rPr>
          <w:rFonts w:ascii="Times New Roman" w:hAnsi="Times New Roman" w:cs="Times New Roman"/>
          <w:sz w:val="28"/>
          <w:szCs w:val="28"/>
        </w:rPr>
        <w:t>несут ответственность за достоверность представленных отчетов.</w:t>
      </w:r>
    </w:p>
    <w:p w:rsidR="003976A5" w:rsidRPr="003976A5" w:rsidRDefault="00771A6B" w:rsidP="003976A5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6A5">
        <w:rPr>
          <w:rFonts w:ascii="Times New Roman" w:hAnsi="Times New Roman" w:cs="Times New Roman"/>
          <w:sz w:val="28"/>
          <w:szCs w:val="28"/>
        </w:rPr>
        <w:t xml:space="preserve">В случае осуществления расходов </w:t>
      </w:r>
      <w:r w:rsidR="003976A5" w:rsidRPr="003976A5">
        <w:rPr>
          <w:rFonts w:ascii="Times New Roman" w:hAnsi="Times New Roman" w:cs="Times New Roman"/>
          <w:sz w:val="28"/>
          <w:szCs w:val="28"/>
        </w:rPr>
        <w:t xml:space="preserve">на цели, не связанные с </w:t>
      </w:r>
      <w:r w:rsidRPr="003976A5">
        <w:rPr>
          <w:rFonts w:ascii="Times New Roman" w:hAnsi="Times New Roman" w:cs="Times New Roman"/>
          <w:sz w:val="28"/>
          <w:szCs w:val="28"/>
        </w:rPr>
        <w:t xml:space="preserve">осуществлением полномочий по первичному воинскому учету, соответствующие средства </w:t>
      </w:r>
      <w:r w:rsidR="003976A5" w:rsidRPr="003976A5">
        <w:rPr>
          <w:rFonts w:ascii="Times New Roman" w:hAnsi="Times New Roman" w:cs="Times New Roman"/>
          <w:sz w:val="28"/>
          <w:szCs w:val="28"/>
        </w:rPr>
        <w:t xml:space="preserve">подлежат возврату в районный бюджет </w:t>
      </w:r>
      <w:r w:rsidRPr="003976A5">
        <w:rPr>
          <w:rFonts w:ascii="Times New Roman" w:hAnsi="Times New Roman" w:cs="Times New Roman"/>
          <w:sz w:val="28"/>
          <w:szCs w:val="28"/>
        </w:rPr>
        <w:t xml:space="preserve">для последующей передачи в бюджет </w:t>
      </w:r>
      <w:r w:rsidR="003976A5" w:rsidRPr="003976A5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</w:t>
      </w:r>
      <w:r w:rsidRPr="003976A5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771A6B" w:rsidRPr="003976A5" w:rsidRDefault="00771A6B" w:rsidP="003976A5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6A5">
        <w:rPr>
          <w:rFonts w:ascii="Times New Roman" w:hAnsi="Times New Roman" w:cs="Times New Roman"/>
          <w:sz w:val="28"/>
          <w:szCs w:val="28"/>
        </w:rPr>
        <w:t xml:space="preserve">Контроль за осуществлением расходов местных бюджетов, связанных с осуществлением полномочий по первичному воинскому учету на территориях, где отсутствуют военные комиссариаты, источником финансового обеспечения которых являются субвенции, возлагается на </w:t>
      </w:r>
      <w:r w:rsidR="00077F0A">
        <w:rPr>
          <w:rFonts w:ascii="Times New Roman" w:hAnsi="Times New Roman" w:cs="Times New Roman"/>
          <w:sz w:val="28"/>
          <w:szCs w:val="28"/>
        </w:rPr>
        <w:t>контролера-ревизора финансово</w:t>
      </w:r>
      <w:r w:rsidR="004C2548">
        <w:rPr>
          <w:rFonts w:ascii="Times New Roman" w:hAnsi="Times New Roman" w:cs="Times New Roman"/>
          <w:sz w:val="28"/>
          <w:szCs w:val="28"/>
        </w:rPr>
        <w:t>-экономического</w:t>
      </w:r>
      <w:r w:rsidR="00077F0A">
        <w:rPr>
          <w:rFonts w:ascii="Times New Roman" w:hAnsi="Times New Roman" w:cs="Times New Roman"/>
          <w:sz w:val="28"/>
          <w:szCs w:val="28"/>
        </w:rPr>
        <w:t xml:space="preserve"> управления администрации Ирбейского района,</w:t>
      </w:r>
      <w:r w:rsidR="00077F0A" w:rsidRPr="003976A5">
        <w:rPr>
          <w:rFonts w:ascii="Times New Roman" w:hAnsi="Times New Roman" w:cs="Times New Roman"/>
          <w:sz w:val="28"/>
          <w:szCs w:val="28"/>
        </w:rPr>
        <w:t xml:space="preserve"> </w:t>
      </w:r>
      <w:r w:rsidRPr="003976A5">
        <w:rPr>
          <w:rFonts w:ascii="Times New Roman" w:hAnsi="Times New Roman" w:cs="Times New Roman"/>
          <w:sz w:val="28"/>
          <w:szCs w:val="28"/>
        </w:rPr>
        <w:t>уполномоченные органы субъектов Российской Федерации, Федеральную службу финансово-бюджетного надзора и Министерство обороны Российской Федерации.</w:t>
      </w:r>
    </w:p>
    <w:sectPr w:rsidR="00771A6B" w:rsidRPr="003976A5" w:rsidSect="005472D5">
      <w:headerReference w:type="even" r:id="rId12"/>
      <w:headerReference w:type="default" r:id="rId13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13" w:rsidRDefault="00C63313">
      <w:r>
        <w:separator/>
      </w:r>
    </w:p>
  </w:endnote>
  <w:endnote w:type="continuationSeparator" w:id="1">
    <w:p w:rsidR="00C63313" w:rsidRDefault="00C63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13" w:rsidRDefault="00C63313">
      <w:r>
        <w:separator/>
      </w:r>
    </w:p>
  </w:footnote>
  <w:footnote w:type="continuationSeparator" w:id="1">
    <w:p w:rsidR="00C63313" w:rsidRDefault="00C63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CF7" w:rsidRDefault="00AF76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3CF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3CF7" w:rsidRDefault="00423C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CF7" w:rsidRDefault="00423CF7">
    <w:pPr>
      <w:pStyle w:val="a3"/>
      <w:framePr w:wrap="around" w:vAnchor="text" w:hAnchor="margin" w:xAlign="center" w:y="1"/>
      <w:rPr>
        <w:rStyle w:val="a7"/>
      </w:rPr>
    </w:pPr>
  </w:p>
  <w:p w:rsidR="00B8403C" w:rsidRDefault="00B8403C">
    <w:pPr>
      <w:pStyle w:val="a3"/>
      <w:framePr w:wrap="around" w:vAnchor="text" w:hAnchor="margin" w:xAlign="center" w:y="1"/>
      <w:rPr>
        <w:rStyle w:val="a7"/>
      </w:rPr>
    </w:pPr>
  </w:p>
  <w:p w:rsidR="00423CF7" w:rsidRDefault="00423CF7">
    <w:pPr>
      <w:pStyle w:val="a3"/>
      <w:framePr w:wrap="around" w:vAnchor="text" w:hAnchor="margin" w:xAlign="right" w:y="1"/>
      <w:rPr>
        <w:rStyle w:val="a7"/>
      </w:rPr>
    </w:pPr>
  </w:p>
  <w:p w:rsidR="00423CF7" w:rsidRDefault="00423CF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294"/>
    <w:multiLevelType w:val="hybridMultilevel"/>
    <w:tmpl w:val="C0B6A18E"/>
    <w:lvl w:ilvl="0" w:tplc="7968069A">
      <w:start w:val="3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E2BA7"/>
    <w:multiLevelType w:val="hybridMultilevel"/>
    <w:tmpl w:val="96105162"/>
    <w:lvl w:ilvl="0" w:tplc="E42E417C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DF489B"/>
    <w:multiLevelType w:val="multilevel"/>
    <w:tmpl w:val="EBE0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9D332C6"/>
    <w:multiLevelType w:val="multilevel"/>
    <w:tmpl w:val="F2F649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AFE05CD"/>
    <w:multiLevelType w:val="multilevel"/>
    <w:tmpl w:val="7E201F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D402954"/>
    <w:multiLevelType w:val="multilevel"/>
    <w:tmpl w:val="AC0CE0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B9508E"/>
    <w:multiLevelType w:val="hybridMultilevel"/>
    <w:tmpl w:val="62D4F214"/>
    <w:lvl w:ilvl="0" w:tplc="6C7A24AA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FE02327"/>
    <w:multiLevelType w:val="hybridMultilevel"/>
    <w:tmpl w:val="7134743A"/>
    <w:lvl w:ilvl="0" w:tplc="30C4532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FB7EA1"/>
    <w:multiLevelType w:val="hybridMultilevel"/>
    <w:tmpl w:val="A1AA6CE8"/>
    <w:lvl w:ilvl="0" w:tplc="62642A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D40A54"/>
    <w:multiLevelType w:val="hybridMultilevel"/>
    <w:tmpl w:val="D276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A03F9"/>
    <w:multiLevelType w:val="hybridMultilevel"/>
    <w:tmpl w:val="BE56A40C"/>
    <w:lvl w:ilvl="0" w:tplc="66461AA0">
      <w:start w:val="1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C059CC"/>
    <w:multiLevelType w:val="hybridMultilevel"/>
    <w:tmpl w:val="832E13A8"/>
    <w:lvl w:ilvl="0" w:tplc="8222F3F4">
      <w:start w:val="2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E11649"/>
    <w:multiLevelType w:val="hybridMultilevel"/>
    <w:tmpl w:val="384E5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7F1B2E"/>
    <w:multiLevelType w:val="hybridMultilevel"/>
    <w:tmpl w:val="86922926"/>
    <w:lvl w:ilvl="0" w:tplc="6B76F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E54CB9"/>
    <w:multiLevelType w:val="multilevel"/>
    <w:tmpl w:val="62D4F214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5690EC2"/>
    <w:multiLevelType w:val="hybridMultilevel"/>
    <w:tmpl w:val="CF78C700"/>
    <w:lvl w:ilvl="0" w:tplc="B8D4487A">
      <w:start w:val="1"/>
      <w:numFmt w:val="upperRoman"/>
      <w:pStyle w:val="1"/>
      <w:lvlText w:val="%1."/>
      <w:lvlJc w:val="right"/>
      <w:pPr>
        <w:tabs>
          <w:tab w:val="num" w:pos="1429"/>
        </w:tabs>
        <w:ind w:left="1429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B1D6AE3"/>
    <w:multiLevelType w:val="hybridMultilevel"/>
    <w:tmpl w:val="DD4EA300"/>
    <w:lvl w:ilvl="0" w:tplc="FD7068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7D7843D6"/>
    <w:multiLevelType w:val="hybridMultilevel"/>
    <w:tmpl w:val="52E8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16608"/>
    <w:multiLevelType w:val="multilevel"/>
    <w:tmpl w:val="8682A1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F675B20"/>
    <w:multiLevelType w:val="hybridMultilevel"/>
    <w:tmpl w:val="702225FA"/>
    <w:lvl w:ilvl="0" w:tplc="419C52F8">
      <w:start w:val="15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6"/>
  </w:num>
  <w:num w:numId="5">
    <w:abstractNumId w:val="1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8"/>
  </w:num>
  <w:num w:numId="16">
    <w:abstractNumId w:val="1"/>
  </w:num>
  <w:num w:numId="17">
    <w:abstractNumId w:val="17"/>
  </w:num>
  <w:num w:numId="18">
    <w:abstractNumId w:val="12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BF0"/>
    <w:rsid w:val="00000071"/>
    <w:rsid w:val="00000ADB"/>
    <w:rsid w:val="00000F32"/>
    <w:rsid w:val="00001C72"/>
    <w:rsid w:val="00002865"/>
    <w:rsid w:val="00006EB1"/>
    <w:rsid w:val="0001094F"/>
    <w:rsid w:val="00013542"/>
    <w:rsid w:val="00014E2D"/>
    <w:rsid w:val="00015E08"/>
    <w:rsid w:val="000234C6"/>
    <w:rsid w:val="0002776A"/>
    <w:rsid w:val="00034721"/>
    <w:rsid w:val="00037AA3"/>
    <w:rsid w:val="00040790"/>
    <w:rsid w:val="00041CBD"/>
    <w:rsid w:val="00042BDE"/>
    <w:rsid w:val="00043B5B"/>
    <w:rsid w:val="00052FAD"/>
    <w:rsid w:val="00060E87"/>
    <w:rsid w:val="0006229D"/>
    <w:rsid w:val="00065011"/>
    <w:rsid w:val="00070BDB"/>
    <w:rsid w:val="000715C0"/>
    <w:rsid w:val="000732EE"/>
    <w:rsid w:val="00073AB7"/>
    <w:rsid w:val="00076D16"/>
    <w:rsid w:val="00077F0A"/>
    <w:rsid w:val="00083B74"/>
    <w:rsid w:val="00085CBC"/>
    <w:rsid w:val="00090443"/>
    <w:rsid w:val="00091A29"/>
    <w:rsid w:val="000930FC"/>
    <w:rsid w:val="000968E2"/>
    <w:rsid w:val="00096BDE"/>
    <w:rsid w:val="000A48F1"/>
    <w:rsid w:val="000A5D1F"/>
    <w:rsid w:val="000A7472"/>
    <w:rsid w:val="000B0187"/>
    <w:rsid w:val="000B255E"/>
    <w:rsid w:val="000B378B"/>
    <w:rsid w:val="000B3966"/>
    <w:rsid w:val="000B5B12"/>
    <w:rsid w:val="000C17DB"/>
    <w:rsid w:val="000C35F5"/>
    <w:rsid w:val="000C39EC"/>
    <w:rsid w:val="000C63A5"/>
    <w:rsid w:val="000D0EB0"/>
    <w:rsid w:val="000D27D6"/>
    <w:rsid w:val="000D2CA7"/>
    <w:rsid w:val="000D38B1"/>
    <w:rsid w:val="000D412B"/>
    <w:rsid w:val="000D4579"/>
    <w:rsid w:val="000D5915"/>
    <w:rsid w:val="000D603F"/>
    <w:rsid w:val="000D766A"/>
    <w:rsid w:val="000D76DA"/>
    <w:rsid w:val="000E1FF3"/>
    <w:rsid w:val="000E20CD"/>
    <w:rsid w:val="000E4C2E"/>
    <w:rsid w:val="000F60ED"/>
    <w:rsid w:val="000F6217"/>
    <w:rsid w:val="00102789"/>
    <w:rsid w:val="00107074"/>
    <w:rsid w:val="001175C3"/>
    <w:rsid w:val="00117C99"/>
    <w:rsid w:val="00120A80"/>
    <w:rsid w:val="00122EC4"/>
    <w:rsid w:val="001257AF"/>
    <w:rsid w:val="001264B8"/>
    <w:rsid w:val="00126B22"/>
    <w:rsid w:val="00127B29"/>
    <w:rsid w:val="00130104"/>
    <w:rsid w:val="0013150D"/>
    <w:rsid w:val="00131A7D"/>
    <w:rsid w:val="00131C1A"/>
    <w:rsid w:val="00132D02"/>
    <w:rsid w:val="00133B5B"/>
    <w:rsid w:val="00133BEA"/>
    <w:rsid w:val="001347E6"/>
    <w:rsid w:val="00135C88"/>
    <w:rsid w:val="00136D34"/>
    <w:rsid w:val="00137082"/>
    <w:rsid w:val="0014301C"/>
    <w:rsid w:val="0014737C"/>
    <w:rsid w:val="00154A22"/>
    <w:rsid w:val="00161E44"/>
    <w:rsid w:val="0016243C"/>
    <w:rsid w:val="0016298A"/>
    <w:rsid w:val="0016754B"/>
    <w:rsid w:val="0017356B"/>
    <w:rsid w:val="001739EB"/>
    <w:rsid w:val="001764F1"/>
    <w:rsid w:val="00176ABF"/>
    <w:rsid w:val="00177365"/>
    <w:rsid w:val="00182371"/>
    <w:rsid w:val="00184E7C"/>
    <w:rsid w:val="0019369B"/>
    <w:rsid w:val="0019719B"/>
    <w:rsid w:val="00197C5A"/>
    <w:rsid w:val="001A7B6B"/>
    <w:rsid w:val="001B000A"/>
    <w:rsid w:val="001B1997"/>
    <w:rsid w:val="001B49AD"/>
    <w:rsid w:val="001B4A71"/>
    <w:rsid w:val="001B68B5"/>
    <w:rsid w:val="001C15FB"/>
    <w:rsid w:val="001C222F"/>
    <w:rsid w:val="001C30F6"/>
    <w:rsid w:val="001C4999"/>
    <w:rsid w:val="001C6822"/>
    <w:rsid w:val="001C74D6"/>
    <w:rsid w:val="001C7DC7"/>
    <w:rsid w:val="001D3D13"/>
    <w:rsid w:val="001D4507"/>
    <w:rsid w:val="001D63F3"/>
    <w:rsid w:val="001D6FCF"/>
    <w:rsid w:val="001D73A3"/>
    <w:rsid w:val="001E0CD3"/>
    <w:rsid w:val="001E1C11"/>
    <w:rsid w:val="001E2F7E"/>
    <w:rsid w:val="001E4E18"/>
    <w:rsid w:val="001E5889"/>
    <w:rsid w:val="001E5AF9"/>
    <w:rsid w:val="001E6776"/>
    <w:rsid w:val="001E6BA2"/>
    <w:rsid w:val="001F0473"/>
    <w:rsid w:val="001F320C"/>
    <w:rsid w:val="00201CBF"/>
    <w:rsid w:val="002121DD"/>
    <w:rsid w:val="002169B4"/>
    <w:rsid w:val="00216CEA"/>
    <w:rsid w:val="002205F3"/>
    <w:rsid w:val="0022100E"/>
    <w:rsid w:val="00223F4D"/>
    <w:rsid w:val="0022466F"/>
    <w:rsid w:val="00225EC2"/>
    <w:rsid w:val="002332C9"/>
    <w:rsid w:val="00234309"/>
    <w:rsid w:val="00235774"/>
    <w:rsid w:val="002365A8"/>
    <w:rsid w:val="00236A04"/>
    <w:rsid w:val="00240B6D"/>
    <w:rsid w:val="00242A13"/>
    <w:rsid w:val="00244890"/>
    <w:rsid w:val="002448B3"/>
    <w:rsid w:val="00244E1E"/>
    <w:rsid w:val="00252256"/>
    <w:rsid w:val="00253953"/>
    <w:rsid w:val="002541BD"/>
    <w:rsid w:val="002555FE"/>
    <w:rsid w:val="0026061A"/>
    <w:rsid w:val="002609F5"/>
    <w:rsid w:val="002622E7"/>
    <w:rsid w:val="002630CD"/>
    <w:rsid w:val="00263799"/>
    <w:rsid w:val="00270D97"/>
    <w:rsid w:val="00274F68"/>
    <w:rsid w:val="002759DE"/>
    <w:rsid w:val="00277574"/>
    <w:rsid w:val="002800B0"/>
    <w:rsid w:val="00281306"/>
    <w:rsid w:val="00282653"/>
    <w:rsid w:val="002876A5"/>
    <w:rsid w:val="00287A8E"/>
    <w:rsid w:val="00290CB4"/>
    <w:rsid w:val="00293367"/>
    <w:rsid w:val="002A0131"/>
    <w:rsid w:val="002A0422"/>
    <w:rsid w:val="002A0CFB"/>
    <w:rsid w:val="002A3B7C"/>
    <w:rsid w:val="002A77F3"/>
    <w:rsid w:val="002A7D89"/>
    <w:rsid w:val="002B0515"/>
    <w:rsid w:val="002B1E0A"/>
    <w:rsid w:val="002B372D"/>
    <w:rsid w:val="002B4F3D"/>
    <w:rsid w:val="002B5D1C"/>
    <w:rsid w:val="002B6F47"/>
    <w:rsid w:val="002B703A"/>
    <w:rsid w:val="002C1713"/>
    <w:rsid w:val="002C2CF5"/>
    <w:rsid w:val="002C317A"/>
    <w:rsid w:val="002C4471"/>
    <w:rsid w:val="002C6321"/>
    <w:rsid w:val="002D2C74"/>
    <w:rsid w:val="002D2CAA"/>
    <w:rsid w:val="002E5EDB"/>
    <w:rsid w:val="002E6F55"/>
    <w:rsid w:val="002F0268"/>
    <w:rsid w:val="002F0B58"/>
    <w:rsid w:val="002F1F41"/>
    <w:rsid w:val="002F2F50"/>
    <w:rsid w:val="002F3DCD"/>
    <w:rsid w:val="002F5E47"/>
    <w:rsid w:val="002F5F75"/>
    <w:rsid w:val="002F7B3B"/>
    <w:rsid w:val="00300F4F"/>
    <w:rsid w:val="003010B8"/>
    <w:rsid w:val="003021F7"/>
    <w:rsid w:val="00303AA9"/>
    <w:rsid w:val="00304D0D"/>
    <w:rsid w:val="00307A67"/>
    <w:rsid w:val="00310898"/>
    <w:rsid w:val="00312FA2"/>
    <w:rsid w:val="00314F84"/>
    <w:rsid w:val="00317F7D"/>
    <w:rsid w:val="00321EED"/>
    <w:rsid w:val="00324EC2"/>
    <w:rsid w:val="00331EC1"/>
    <w:rsid w:val="00332211"/>
    <w:rsid w:val="00333756"/>
    <w:rsid w:val="00336056"/>
    <w:rsid w:val="00340DBB"/>
    <w:rsid w:val="003438CE"/>
    <w:rsid w:val="00344ABD"/>
    <w:rsid w:val="00351138"/>
    <w:rsid w:val="00361E45"/>
    <w:rsid w:val="0036325A"/>
    <w:rsid w:val="003644CD"/>
    <w:rsid w:val="00372A02"/>
    <w:rsid w:val="0038070D"/>
    <w:rsid w:val="00382FCF"/>
    <w:rsid w:val="003859E5"/>
    <w:rsid w:val="00385B50"/>
    <w:rsid w:val="00386C25"/>
    <w:rsid w:val="003911CB"/>
    <w:rsid w:val="00395C43"/>
    <w:rsid w:val="00395D09"/>
    <w:rsid w:val="00397028"/>
    <w:rsid w:val="003976A5"/>
    <w:rsid w:val="003A0D73"/>
    <w:rsid w:val="003A24BB"/>
    <w:rsid w:val="003A27EB"/>
    <w:rsid w:val="003A4359"/>
    <w:rsid w:val="003A5C7D"/>
    <w:rsid w:val="003A674A"/>
    <w:rsid w:val="003B236B"/>
    <w:rsid w:val="003B2389"/>
    <w:rsid w:val="003B249D"/>
    <w:rsid w:val="003B382B"/>
    <w:rsid w:val="003C29E6"/>
    <w:rsid w:val="003C2A9E"/>
    <w:rsid w:val="003D1208"/>
    <w:rsid w:val="003D1814"/>
    <w:rsid w:val="003D2776"/>
    <w:rsid w:val="003D2AA8"/>
    <w:rsid w:val="003D3EEF"/>
    <w:rsid w:val="003D5100"/>
    <w:rsid w:val="003E0491"/>
    <w:rsid w:val="003E418E"/>
    <w:rsid w:val="003F0977"/>
    <w:rsid w:val="003F6FEF"/>
    <w:rsid w:val="00402685"/>
    <w:rsid w:val="00407B0C"/>
    <w:rsid w:val="00407B39"/>
    <w:rsid w:val="004162E2"/>
    <w:rsid w:val="004171FA"/>
    <w:rsid w:val="00420A3F"/>
    <w:rsid w:val="00423CF7"/>
    <w:rsid w:val="00424D3E"/>
    <w:rsid w:val="00425759"/>
    <w:rsid w:val="00426A30"/>
    <w:rsid w:val="00443AF5"/>
    <w:rsid w:val="00444996"/>
    <w:rsid w:val="00447001"/>
    <w:rsid w:val="00451864"/>
    <w:rsid w:val="00452220"/>
    <w:rsid w:val="004532B5"/>
    <w:rsid w:val="0045494C"/>
    <w:rsid w:val="00464F11"/>
    <w:rsid w:val="00464F42"/>
    <w:rsid w:val="004658C3"/>
    <w:rsid w:val="00467EE0"/>
    <w:rsid w:val="00475C10"/>
    <w:rsid w:val="00476AD0"/>
    <w:rsid w:val="00482D6D"/>
    <w:rsid w:val="0048344E"/>
    <w:rsid w:val="004843DF"/>
    <w:rsid w:val="0048670A"/>
    <w:rsid w:val="0049073F"/>
    <w:rsid w:val="004937CF"/>
    <w:rsid w:val="004A1467"/>
    <w:rsid w:val="004A2E89"/>
    <w:rsid w:val="004A2ED7"/>
    <w:rsid w:val="004A404C"/>
    <w:rsid w:val="004A6FB3"/>
    <w:rsid w:val="004A7799"/>
    <w:rsid w:val="004B7FB5"/>
    <w:rsid w:val="004C0545"/>
    <w:rsid w:val="004C0EE2"/>
    <w:rsid w:val="004C1965"/>
    <w:rsid w:val="004C2548"/>
    <w:rsid w:val="004C6063"/>
    <w:rsid w:val="004C7500"/>
    <w:rsid w:val="004C7AEF"/>
    <w:rsid w:val="004D23E6"/>
    <w:rsid w:val="004D484F"/>
    <w:rsid w:val="004D7376"/>
    <w:rsid w:val="004E3540"/>
    <w:rsid w:val="004E57E3"/>
    <w:rsid w:val="004E5F0F"/>
    <w:rsid w:val="004E6F5E"/>
    <w:rsid w:val="004F0055"/>
    <w:rsid w:val="004F2E70"/>
    <w:rsid w:val="004F5246"/>
    <w:rsid w:val="00500C45"/>
    <w:rsid w:val="00506389"/>
    <w:rsid w:val="00507B49"/>
    <w:rsid w:val="00507F0C"/>
    <w:rsid w:val="00507FAE"/>
    <w:rsid w:val="005101BE"/>
    <w:rsid w:val="0051290F"/>
    <w:rsid w:val="0051416F"/>
    <w:rsid w:val="00516B4D"/>
    <w:rsid w:val="00520C54"/>
    <w:rsid w:val="00521503"/>
    <w:rsid w:val="00522C1A"/>
    <w:rsid w:val="00530672"/>
    <w:rsid w:val="005328F6"/>
    <w:rsid w:val="005433BD"/>
    <w:rsid w:val="00543DE3"/>
    <w:rsid w:val="00544C81"/>
    <w:rsid w:val="005472D5"/>
    <w:rsid w:val="00547403"/>
    <w:rsid w:val="00553099"/>
    <w:rsid w:val="005570FC"/>
    <w:rsid w:val="0056121E"/>
    <w:rsid w:val="005617E6"/>
    <w:rsid w:val="00563207"/>
    <w:rsid w:val="00565573"/>
    <w:rsid w:val="00567001"/>
    <w:rsid w:val="0057224C"/>
    <w:rsid w:val="00572B7F"/>
    <w:rsid w:val="0057537D"/>
    <w:rsid w:val="0058321E"/>
    <w:rsid w:val="00583C8D"/>
    <w:rsid w:val="00584F32"/>
    <w:rsid w:val="00590D43"/>
    <w:rsid w:val="0059110C"/>
    <w:rsid w:val="00593A27"/>
    <w:rsid w:val="00595BFC"/>
    <w:rsid w:val="005A1618"/>
    <w:rsid w:val="005A623D"/>
    <w:rsid w:val="005B3CD0"/>
    <w:rsid w:val="005B5D51"/>
    <w:rsid w:val="005B673D"/>
    <w:rsid w:val="005C0699"/>
    <w:rsid w:val="005C2DDF"/>
    <w:rsid w:val="005C395F"/>
    <w:rsid w:val="005C51FE"/>
    <w:rsid w:val="005C662C"/>
    <w:rsid w:val="005C7A13"/>
    <w:rsid w:val="005C7D8E"/>
    <w:rsid w:val="005D14FD"/>
    <w:rsid w:val="005D2A0A"/>
    <w:rsid w:val="005E2BC7"/>
    <w:rsid w:val="005F21D4"/>
    <w:rsid w:val="005F42AC"/>
    <w:rsid w:val="0060184D"/>
    <w:rsid w:val="00605F7E"/>
    <w:rsid w:val="006062F1"/>
    <w:rsid w:val="00606C91"/>
    <w:rsid w:val="00611164"/>
    <w:rsid w:val="00611C76"/>
    <w:rsid w:val="0061708E"/>
    <w:rsid w:val="00620971"/>
    <w:rsid w:val="00620B45"/>
    <w:rsid w:val="0062228A"/>
    <w:rsid w:val="00627333"/>
    <w:rsid w:val="00630339"/>
    <w:rsid w:val="00637087"/>
    <w:rsid w:val="006517DF"/>
    <w:rsid w:val="00652CEB"/>
    <w:rsid w:val="00653D4F"/>
    <w:rsid w:val="00654CC9"/>
    <w:rsid w:val="00655B8D"/>
    <w:rsid w:val="00663DCC"/>
    <w:rsid w:val="006705AA"/>
    <w:rsid w:val="006715C0"/>
    <w:rsid w:val="006746D7"/>
    <w:rsid w:val="006758DB"/>
    <w:rsid w:val="00684401"/>
    <w:rsid w:val="00691C01"/>
    <w:rsid w:val="00695DDC"/>
    <w:rsid w:val="00696DA1"/>
    <w:rsid w:val="006971B3"/>
    <w:rsid w:val="006A0FF9"/>
    <w:rsid w:val="006A25C0"/>
    <w:rsid w:val="006A4135"/>
    <w:rsid w:val="006A7978"/>
    <w:rsid w:val="006B2321"/>
    <w:rsid w:val="006B50B7"/>
    <w:rsid w:val="006B51A2"/>
    <w:rsid w:val="006B7C89"/>
    <w:rsid w:val="006C5363"/>
    <w:rsid w:val="006D0B06"/>
    <w:rsid w:val="006D235A"/>
    <w:rsid w:val="006D282A"/>
    <w:rsid w:val="006D555E"/>
    <w:rsid w:val="006E0745"/>
    <w:rsid w:val="006E2522"/>
    <w:rsid w:val="006E48D9"/>
    <w:rsid w:val="006E74C1"/>
    <w:rsid w:val="006F27B2"/>
    <w:rsid w:val="006F569F"/>
    <w:rsid w:val="006F6DBE"/>
    <w:rsid w:val="006F7CD4"/>
    <w:rsid w:val="00701257"/>
    <w:rsid w:val="00705C5C"/>
    <w:rsid w:val="00707CCC"/>
    <w:rsid w:val="00710118"/>
    <w:rsid w:val="0071201A"/>
    <w:rsid w:val="007153F1"/>
    <w:rsid w:val="007162B6"/>
    <w:rsid w:val="00716520"/>
    <w:rsid w:val="00716D06"/>
    <w:rsid w:val="00716E05"/>
    <w:rsid w:val="007212F1"/>
    <w:rsid w:val="007213E1"/>
    <w:rsid w:val="00723F6D"/>
    <w:rsid w:val="00724DBD"/>
    <w:rsid w:val="00725459"/>
    <w:rsid w:val="00725D4D"/>
    <w:rsid w:val="00725F65"/>
    <w:rsid w:val="007324D5"/>
    <w:rsid w:val="007351BA"/>
    <w:rsid w:val="007409D0"/>
    <w:rsid w:val="00741709"/>
    <w:rsid w:val="007477EF"/>
    <w:rsid w:val="00750737"/>
    <w:rsid w:val="00754859"/>
    <w:rsid w:val="007608BB"/>
    <w:rsid w:val="00765639"/>
    <w:rsid w:val="00765C5E"/>
    <w:rsid w:val="00766ADD"/>
    <w:rsid w:val="0077175D"/>
    <w:rsid w:val="00771A6B"/>
    <w:rsid w:val="00774471"/>
    <w:rsid w:val="00780195"/>
    <w:rsid w:val="00782C8D"/>
    <w:rsid w:val="007864CB"/>
    <w:rsid w:val="00793903"/>
    <w:rsid w:val="007947C3"/>
    <w:rsid w:val="00794C8E"/>
    <w:rsid w:val="007A41F7"/>
    <w:rsid w:val="007B26E8"/>
    <w:rsid w:val="007B5CA4"/>
    <w:rsid w:val="007C160D"/>
    <w:rsid w:val="007C2D3A"/>
    <w:rsid w:val="007C6CA4"/>
    <w:rsid w:val="007D1A78"/>
    <w:rsid w:val="007D1CA3"/>
    <w:rsid w:val="007D274D"/>
    <w:rsid w:val="007D2B3A"/>
    <w:rsid w:val="007D44B5"/>
    <w:rsid w:val="007D57BB"/>
    <w:rsid w:val="007D695C"/>
    <w:rsid w:val="007E0F64"/>
    <w:rsid w:val="007E2232"/>
    <w:rsid w:val="007E3190"/>
    <w:rsid w:val="007E796C"/>
    <w:rsid w:val="007F03FA"/>
    <w:rsid w:val="007F5C89"/>
    <w:rsid w:val="007F6354"/>
    <w:rsid w:val="007F6EE9"/>
    <w:rsid w:val="0080037E"/>
    <w:rsid w:val="00801509"/>
    <w:rsid w:val="00802B1A"/>
    <w:rsid w:val="00802D6D"/>
    <w:rsid w:val="00807E7B"/>
    <w:rsid w:val="00811F6C"/>
    <w:rsid w:val="008128B6"/>
    <w:rsid w:val="00812B1D"/>
    <w:rsid w:val="008175A1"/>
    <w:rsid w:val="0082024E"/>
    <w:rsid w:val="00820263"/>
    <w:rsid w:val="00820D2F"/>
    <w:rsid w:val="00827B65"/>
    <w:rsid w:val="0083173C"/>
    <w:rsid w:val="008332ED"/>
    <w:rsid w:val="00834CE2"/>
    <w:rsid w:val="00837542"/>
    <w:rsid w:val="00840227"/>
    <w:rsid w:val="00840538"/>
    <w:rsid w:val="00840BF0"/>
    <w:rsid w:val="008465D5"/>
    <w:rsid w:val="008506CA"/>
    <w:rsid w:val="00851F51"/>
    <w:rsid w:val="008531A2"/>
    <w:rsid w:val="00854E96"/>
    <w:rsid w:val="008552A8"/>
    <w:rsid w:val="008570C0"/>
    <w:rsid w:val="0085773A"/>
    <w:rsid w:val="00857FF0"/>
    <w:rsid w:val="008629AF"/>
    <w:rsid w:val="008635B9"/>
    <w:rsid w:val="00865525"/>
    <w:rsid w:val="00866B29"/>
    <w:rsid w:val="00873E41"/>
    <w:rsid w:val="008742AC"/>
    <w:rsid w:val="00877066"/>
    <w:rsid w:val="0088669E"/>
    <w:rsid w:val="00890B5F"/>
    <w:rsid w:val="00891503"/>
    <w:rsid w:val="00894A5E"/>
    <w:rsid w:val="00894B25"/>
    <w:rsid w:val="008964F7"/>
    <w:rsid w:val="008973D2"/>
    <w:rsid w:val="00897DBC"/>
    <w:rsid w:val="008A10EA"/>
    <w:rsid w:val="008A35C4"/>
    <w:rsid w:val="008A3DD2"/>
    <w:rsid w:val="008A5E96"/>
    <w:rsid w:val="008A69A3"/>
    <w:rsid w:val="008A7B66"/>
    <w:rsid w:val="008B217E"/>
    <w:rsid w:val="008C158B"/>
    <w:rsid w:val="008C2A3E"/>
    <w:rsid w:val="008C5152"/>
    <w:rsid w:val="008C7385"/>
    <w:rsid w:val="008D09E5"/>
    <w:rsid w:val="008E6581"/>
    <w:rsid w:val="008F0B16"/>
    <w:rsid w:val="008F2D7B"/>
    <w:rsid w:val="008F2FEC"/>
    <w:rsid w:val="008F4CA6"/>
    <w:rsid w:val="0090081C"/>
    <w:rsid w:val="00911129"/>
    <w:rsid w:val="00912BE4"/>
    <w:rsid w:val="009203FD"/>
    <w:rsid w:val="009210C0"/>
    <w:rsid w:val="009214FB"/>
    <w:rsid w:val="00921A79"/>
    <w:rsid w:val="00922F5F"/>
    <w:rsid w:val="009230C3"/>
    <w:rsid w:val="009260F0"/>
    <w:rsid w:val="00926AA8"/>
    <w:rsid w:val="00930FFF"/>
    <w:rsid w:val="00931B9B"/>
    <w:rsid w:val="00933A0E"/>
    <w:rsid w:val="00934405"/>
    <w:rsid w:val="00934BAF"/>
    <w:rsid w:val="00936551"/>
    <w:rsid w:val="0094021F"/>
    <w:rsid w:val="009411AC"/>
    <w:rsid w:val="00944235"/>
    <w:rsid w:val="00951B0B"/>
    <w:rsid w:val="00952528"/>
    <w:rsid w:val="00955C72"/>
    <w:rsid w:val="00956A1A"/>
    <w:rsid w:val="00956D22"/>
    <w:rsid w:val="00957A45"/>
    <w:rsid w:val="00964CD4"/>
    <w:rsid w:val="0096566D"/>
    <w:rsid w:val="00970999"/>
    <w:rsid w:val="009732A7"/>
    <w:rsid w:val="00973305"/>
    <w:rsid w:val="0098248D"/>
    <w:rsid w:val="00983B7A"/>
    <w:rsid w:val="00985893"/>
    <w:rsid w:val="0098626D"/>
    <w:rsid w:val="00987D02"/>
    <w:rsid w:val="009901CA"/>
    <w:rsid w:val="00990919"/>
    <w:rsid w:val="00991636"/>
    <w:rsid w:val="00993592"/>
    <w:rsid w:val="00994A1F"/>
    <w:rsid w:val="00996E45"/>
    <w:rsid w:val="009979E1"/>
    <w:rsid w:val="00997FA3"/>
    <w:rsid w:val="009A4B3F"/>
    <w:rsid w:val="009B08C4"/>
    <w:rsid w:val="009B08DD"/>
    <w:rsid w:val="009B20B8"/>
    <w:rsid w:val="009B57C3"/>
    <w:rsid w:val="009C4AF8"/>
    <w:rsid w:val="009C55D0"/>
    <w:rsid w:val="009D076B"/>
    <w:rsid w:val="009D1B0B"/>
    <w:rsid w:val="009D64E3"/>
    <w:rsid w:val="009E52B1"/>
    <w:rsid w:val="009F2F90"/>
    <w:rsid w:val="009F6F40"/>
    <w:rsid w:val="009F7158"/>
    <w:rsid w:val="00A00263"/>
    <w:rsid w:val="00A03942"/>
    <w:rsid w:val="00A0419C"/>
    <w:rsid w:val="00A124A1"/>
    <w:rsid w:val="00A14EE8"/>
    <w:rsid w:val="00A17B72"/>
    <w:rsid w:val="00A20EAD"/>
    <w:rsid w:val="00A24099"/>
    <w:rsid w:val="00A258C9"/>
    <w:rsid w:val="00A268C2"/>
    <w:rsid w:val="00A30029"/>
    <w:rsid w:val="00A30E6B"/>
    <w:rsid w:val="00A36825"/>
    <w:rsid w:val="00A3768C"/>
    <w:rsid w:val="00A44C15"/>
    <w:rsid w:val="00A51A27"/>
    <w:rsid w:val="00A51F1B"/>
    <w:rsid w:val="00A52AF1"/>
    <w:rsid w:val="00A5477D"/>
    <w:rsid w:val="00A57A5F"/>
    <w:rsid w:val="00A6369A"/>
    <w:rsid w:val="00A63AE7"/>
    <w:rsid w:val="00A718BC"/>
    <w:rsid w:val="00A83199"/>
    <w:rsid w:val="00A83A6F"/>
    <w:rsid w:val="00A8464E"/>
    <w:rsid w:val="00A93416"/>
    <w:rsid w:val="00A95825"/>
    <w:rsid w:val="00A968A0"/>
    <w:rsid w:val="00AA403F"/>
    <w:rsid w:val="00AA564D"/>
    <w:rsid w:val="00AA673F"/>
    <w:rsid w:val="00AA6CEC"/>
    <w:rsid w:val="00AB1282"/>
    <w:rsid w:val="00AB2D28"/>
    <w:rsid w:val="00AB34CB"/>
    <w:rsid w:val="00AB530E"/>
    <w:rsid w:val="00AB6063"/>
    <w:rsid w:val="00AB696D"/>
    <w:rsid w:val="00AB6A5B"/>
    <w:rsid w:val="00AB7A5A"/>
    <w:rsid w:val="00AC2DE9"/>
    <w:rsid w:val="00AC57EF"/>
    <w:rsid w:val="00AC739A"/>
    <w:rsid w:val="00AD12DA"/>
    <w:rsid w:val="00AD1871"/>
    <w:rsid w:val="00AD1A04"/>
    <w:rsid w:val="00AD344B"/>
    <w:rsid w:val="00AD53B7"/>
    <w:rsid w:val="00AE1ABE"/>
    <w:rsid w:val="00AE60A7"/>
    <w:rsid w:val="00AE70A3"/>
    <w:rsid w:val="00AF2F22"/>
    <w:rsid w:val="00AF3FE7"/>
    <w:rsid w:val="00AF41E7"/>
    <w:rsid w:val="00AF4219"/>
    <w:rsid w:val="00AF4361"/>
    <w:rsid w:val="00AF76F1"/>
    <w:rsid w:val="00B00B66"/>
    <w:rsid w:val="00B00C83"/>
    <w:rsid w:val="00B07FA4"/>
    <w:rsid w:val="00B12D13"/>
    <w:rsid w:val="00B229DC"/>
    <w:rsid w:val="00B32933"/>
    <w:rsid w:val="00B340C2"/>
    <w:rsid w:val="00B34F3A"/>
    <w:rsid w:val="00B42704"/>
    <w:rsid w:val="00B42C75"/>
    <w:rsid w:val="00B46F15"/>
    <w:rsid w:val="00B47020"/>
    <w:rsid w:val="00B51635"/>
    <w:rsid w:val="00B52A47"/>
    <w:rsid w:val="00B554CA"/>
    <w:rsid w:val="00B55C7E"/>
    <w:rsid w:val="00B605E3"/>
    <w:rsid w:val="00B6150C"/>
    <w:rsid w:val="00B6292E"/>
    <w:rsid w:val="00B63250"/>
    <w:rsid w:val="00B63C1D"/>
    <w:rsid w:val="00B65264"/>
    <w:rsid w:val="00B65A0D"/>
    <w:rsid w:val="00B6624E"/>
    <w:rsid w:val="00B664D1"/>
    <w:rsid w:val="00B70689"/>
    <w:rsid w:val="00B70A06"/>
    <w:rsid w:val="00B73C38"/>
    <w:rsid w:val="00B75CA4"/>
    <w:rsid w:val="00B76A9A"/>
    <w:rsid w:val="00B76C9A"/>
    <w:rsid w:val="00B8403C"/>
    <w:rsid w:val="00B84EC9"/>
    <w:rsid w:val="00B854B9"/>
    <w:rsid w:val="00B86AD8"/>
    <w:rsid w:val="00B86F46"/>
    <w:rsid w:val="00B90378"/>
    <w:rsid w:val="00B939D3"/>
    <w:rsid w:val="00B93FF9"/>
    <w:rsid w:val="00BA49AC"/>
    <w:rsid w:val="00BA5369"/>
    <w:rsid w:val="00BB3981"/>
    <w:rsid w:val="00BB3A99"/>
    <w:rsid w:val="00BB4F95"/>
    <w:rsid w:val="00BB6320"/>
    <w:rsid w:val="00BB71AD"/>
    <w:rsid w:val="00BC540A"/>
    <w:rsid w:val="00BC6DEA"/>
    <w:rsid w:val="00BD0D85"/>
    <w:rsid w:val="00BD212B"/>
    <w:rsid w:val="00BD46A7"/>
    <w:rsid w:val="00BE2336"/>
    <w:rsid w:val="00BE286A"/>
    <w:rsid w:val="00BE3714"/>
    <w:rsid w:val="00BE6A74"/>
    <w:rsid w:val="00BF29D8"/>
    <w:rsid w:val="00BF6B34"/>
    <w:rsid w:val="00BF7A1C"/>
    <w:rsid w:val="00C006E3"/>
    <w:rsid w:val="00C01D1E"/>
    <w:rsid w:val="00C04EC3"/>
    <w:rsid w:val="00C0505E"/>
    <w:rsid w:val="00C10ABA"/>
    <w:rsid w:val="00C11AF0"/>
    <w:rsid w:val="00C13B30"/>
    <w:rsid w:val="00C15320"/>
    <w:rsid w:val="00C20D9B"/>
    <w:rsid w:val="00C256B2"/>
    <w:rsid w:val="00C25CA3"/>
    <w:rsid w:val="00C26CA3"/>
    <w:rsid w:val="00C26FDE"/>
    <w:rsid w:val="00C31C28"/>
    <w:rsid w:val="00C3220D"/>
    <w:rsid w:val="00C32A05"/>
    <w:rsid w:val="00C337AF"/>
    <w:rsid w:val="00C345CF"/>
    <w:rsid w:val="00C365EC"/>
    <w:rsid w:val="00C36BD6"/>
    <w:rsid w:val="00C37487"/>
    <w:rsid w:val="00C4415C"/>
    <w:rsid w:val="00C467A7"/>
    <w:rsid w:val="00C47A3E"/>
    <w:rsid w:val="00C53736"/>
    <w:rsid w:val="00C541DC"/>
    <w:rsid w:val="00C56EED"/>
    <w:rsid w:val="00C57FBC"/>
    <w:rsid w:val="00C61C72"/>
    <w:rsid w:val="00C62FDB"/>
    <w:rsid w:val="00C63313"/>
    <w:rsid w:val="00C744CD"/>
    <w:rsid w:val="00C8434D"/>
    <w:rsid w:val="00C93E11"/>
    <w:rsid w:val="00C95693"/>
    <w:rsid w:val="00C96F35"/>
    <w:rsid w:val="00CA120D"/>
    <w:rsid w:val="00CA1E2B"/>
    <w:rsid w:val="00CA1E2D"/>
    <w:rsid w:val="00CA2940"/>
    <w:rsid w:val="00CA2CAE"/>
    <w:rsid w:val="00CB002B"/>
    <w:rsid w:val="00CB36B7"/>
    <w:rsid w:val="00CC1356"/>
    <w:rsid w:val="00CC17F2"/>
    <w:rsid w:val="00CC3E34"/>
    <w:rsid w:val="00CD0111"/>
    <w:rsid w:val="00CD2796"/>
    <w:rsid w:val="00CE3A49"/>
    <w:rsid w:val="00CE6F29"/>
    <w:rsid w:val="00CE7573"/>
    <w:rsid w:val="00CF00B6"/>
    <w:rsid w:val="00CF2F59"/>
    <w:rsid w:val="00D04EE4"/>
    <w:rsid w:val="00D06F90"/>
    <w:rsid w:val="00D105DA"/>
    <w:rsid w:val="00D12E40"/>
    <w:rsid w:val="00D130CA"/>
    <w:rsid w:val="00D20A60"/>
    <w:rsid w:val="00D2500E"/>
    <w:rsid w:val="00D258D2"/>
    <w:rsid w:val="00D27AF6"/>
    <w:rsid w:val="00D31C43"/>
    <w:rsid w:val="00D33711"/>
    <w:rsid w:val="00D3381A"/>
    <w:rsid w:val="00D367A0"/>
    <w:rsid w:val="00D42DE7"/>
    <w:rsid w:val="00D442BF"/>
    <w:rsid w:val="00D472A3"/>
    <w:rsid w:val="00D50D7B"/>
    <w:rsid w:val="00D5320A"/>
    <w:rsid w:val="00D541AA"/>
    <w:rsid w:val="00D54EC5"/>
    <w:rsid w:val="00D561AE"/>
    <w:rsid w:val="00D561CF"/>
    <w:rsid w:val="00D57AF0"/>
    <w:rsid w:val="00D604AB"/>
    <w:rsid w:val="00D60625"/>
    <w:rsid w:val="00D63AF7"/>
    <w:rsid w:val="00D66E08"/>
    <w:rsid w:val="00D67064"/>
    <w:rsid w:val="00D72418"/>
    <w:rsid w:val="00D7512D"/>
    <w:rsid w:val="00D806A3"/>
    <w:rsid w:val="00D82233"/>
    <w:rsid w:val="00D8266F"/>
    <w:rsid w:val="00DA02E0"/>
    <w:rsid w:val="00DA1A05"/>
    <w:rsid w:val="00DA2BD6"/>
    <w:rsid w:val="00DA55B4"/>
    <w:rsid w:val="00DA5AC5"/>
    <w:rsid w:val="00DA6992"/>
    <w:rsid w:val="00DA6C27"/>
    <w:rsid w:val="00DA7C5D"/>
    <w:rsid w:val="00DB2759"/>
    <w:rsid w:val="00DC08A8"/>
    <w:rsid w:val="00DC2A38"/>
    <w:rsid w:val="00DC3372"/>
    <w:rsid w:val="00DC4C6A"/>
    <w:rsid w:val="00DC53EE"/>
    <w:rsid w:val="00DD29C0"/>
    <w:rsid w:val="00DD3F53"/>
    <w:rsid w:val="00DD55D4"/>
    <w:rsid w:val="00DD638E"/>
    <w:rsid w:val="00DE136E"/>
    <w:rsid w:val="00DE57A2"/>
    <w:rsid w:val="00DE7E15"/>
    <w:rsid w:val="00DF330A"/>
    <w:rsid w:val="00DF6E16"/>
    <w:rsid w:val="00E00D4E"/>
    <w:rsid w:val="00E01578"/>
    <w:rsid w:val="00E05514"/>
    <w:rsid w:val="00E0709F"/>
    <w:rsid w:val="00E073BD"/>
    <w:rsid w:val="00E15A7A"/>
    <w:rsid w:val="00E169EF"/>
    <w:rsid w:val="00E16B03"/>
    <w:rsid w:val="00E22012"/>
    <w:rsid w:val="00E32696"/>
    <w:rsid w:val="00E3682F"/>
    <w:rsid w:val="00E37D0C"/>
    <w:rsid w:val="00E45A2C"/>
    <w:rsid w:val="00E507F1"/>
    <w:rsid w:val="00E516A8"/>
    <w:rsid w:val="00E55BB7"/>
    <w:rsid w:val="00E56F50"/>
    <w:rsid w:val="00E615AB"/>
    <w:rsid w:val="00E64634"/>
    <w:rsid w:val="00E6647F"/>
    <w:rsid w:val="00E66815"/>
    <w:rsid w:val="00E7030D"/>
    <w:rsid w:val="00E7131E"/>
    <w:rsid w:val="00E73C83"/>
    <w:rsid w:val="00E767B8"/>
    <w:rsid w:val="00E846B7"/>
    <w:rsid w:val="00E912DD"/>
    <w:rsid w:val="00EA165B"/>
    <w:rsid w:val="00EA5F5B"/>
    <w:rsid w:val="00EA7822"/>
    <w:rsid w:val="00EB05FD"/>
    <w:rsid w:val="00EB37F7"/>
    <w:rsid w:val="00EB636E"/>
    <w:rsid w:val="00EC0179"/>
    <w:rsid w:val="00EC6711"/>
    <w:rsid w:val="00ED1E09"/>
    <w:rsid w:val="00ED35E1"/>
    <w:rsid w:val="00ED752E"/>
    <w:rsid w:val="00EE1625"/>
    <w:rsid w:val="00EE7040"/>
    <w:rsid w:val="00EE794B"/>
    <w:rsid w:val="00EF0AF4"/>
    <w:rsid w:val="00EF319C"/>
    <w:rsid w:val="00EF3B02"/>
    <w:rsid w:val="00EF43E2"/>
    <w:rsid w:val="00EF4FF6"/>
    <w:rsid w:val="00EF53C1"/>
    <w:rsid w:val="00EF58DE"/>
    <w:rsid w:val="00EF5E3D"/>
    <w:rsid w:val="00EF6A71"/>
    <w:rsid w:val="00EF6A9C"/>
    <w:rsid w:val="00F13A6C"/>
    <w:rsid w:val="00F14940"/>
    <w:rsid w:val="00F14E7E"/>
    <w:rsid w:val="00F15394"/>
    <w:rsid w:val="00F15C38"/>
    <w:rsid w:val="00F2044D"/>
    <w:rsid w:val="00F20EE0"/>
    <w:rsid w:val="00F224F7"/>
    <w:rsid w:val="00F271E9"/>
    <w:rsid w:val="00F31B47"/>
    <w:rsid w:val="00F3426E"/>
    <w:rsid w:val="00F35D5E"/>
    <w:rsid w:val="00F36231"/>
    <w:rsid w:val="00F420F6"/>
    <w:rsid w:val="00F43504"/>
    <w:rsid w:val="00F47A45"/>
    <w:rsid w:val="00F54E51"/>
    <w:rsid w:val="00F56560"/>
    <w:rsid w:val="00F7150B"/>
    <w:rsid w:val="00F750FE"/>
    <w:rsid w:val="00F77B4A"/>
    <w:rsid w:val="00F82852"/>
    <w:rsid w:val="00F91163"/>
    <w:rsid w:val="00F938A6"/>
    <w:rsid w:val="00F9518A"/>
    <w:rsid w:val="00FA26F3"/>
    <w:rsid w:val="00FA7BE7"/>
    <w:rsid w:val="00FB2CB3"/>
    <w:rsid w:val="00FB4E62"/>
    <w:rsid w:val="00FC1B8F"/>
    <w:rsid w:val="00FC2026"/>
    <w:rsid w:val="00FC23DD"/>
    <w:rsid w:val="00FD0E09"/>
    <w:rsid w:val="00FD0E4A"/>
    <w:rsid w:val="00FD4851"/>
    <w:rsid w:val="00FD7277"/>
    <w:rsid w:val="00FE1FA6"/>
    <w:rsid w:val="00FF1E11"/>
    <w:rsid w:val="00FF4C7E"/>
    <w:rsid w:val="00FF54C0"/>
    <w:rsid w:val="00F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BF0"/>
  </w:style>
  <w:style w:type="paragraph" w:styleId="1">
    <w:name w:val="heading 1"/>
    <w:basedOn w:val="a"/>
    <w:next w:val="a"/>
    <w:autoRedefine/>
    <w:qFormat/>
    <w:rsid w:val="00840BF0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40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40B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40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B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40BF0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header"/>
    <w:basedOn w:val="a"/>
    <w:semiHidden/>
    <w:rsid w:val="00840BF0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sid w:val="00840BF0"/>
    <w:pPr>
      <w:spacing w:after="120"/>
    </w:pPr>
  </w:style>
  <w:style w:type="paragraph" w:styleId="a6">
    <w:name w:val="footer"/>
    <w:basedOn w:val="a"/>
    <w:semiHidden/>
    <w:rsid w:val="00840BF0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840BF0"/>
  </w:style>
  <w:style w:type="paragraph" w:styleId="2">
    <w:name w:val="Body Text 2"/>
    <w:basedOn w:val="a"/>
    <w:semiHidden/>
    <w:rsid w:val="00840BF0"/>
    <w:pPr>
      <w:spacing w:after="120" w:line="480" w:lineRule="auto"/>
    </w:pPr>
  </w:style>
  <w:style w:type="paragraph" w:styleId="30">
    <w:name w:val="Body Text 3"/>
    <w:basedOn w:val="a"/>
    <w:semiHidden/>
    <w:rsid w:val="00840BF0"/>
    <w:pPr>
      <w:spacing w:after="120"/>
    </w:pPr>
    <w:rPr>
      <w:sz w:val="16"/>
      <w:szCs w:val="16"/>
    </w:rPr>
  </w:style>
  <w:style w:type="character" w:styleId="HTML">
    <w:name w:val="HTML Typewriter"/>
    <w:basedOn w:val="a0"/>
    <w:rsid w:val="00840BF0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rsid w:val="002E6F55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semiHidden/>
    <w:rsid w:val="0014737C"/>
    <w:rPr>
      <w:lang w:val="ru-RU" w:eastAsia="ru-RU" w:bidi="ar-SA"/>
    </w:rPr>
  </w:style>
  <w:style w:type="table" w:styleId="aa">
    <w:name w:val="Table Grid"/>
    <w:basedOn w:val="a1"/>
    <w:rsid w:val="006273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AA403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B5CA4"/>
    <w:pPr>
      <w:ind w:left="720"/>
      <w:contextualSpacing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7212F1"/>
    <w:rPr>
      <w:color w:val="808080"/>
    </w:rPr>
  </w:style>
  <w:style w:type="character" w:styleId="ae">
    <w:name w:val="Strong"/>
    <w:qFormat/>
    <w:rsid w:val="00994A1F"/>
    <w:rPr>
      <w:b/>
      <w:bCs/>
    </w:rPr>
  </w:style>
  <w:style w:type="paragraph" w:styleId="af">
    <w:name w:val="Normal (Web)"/>
    <w:basedOn w:val="a"/>
    <w:rsid w:val="00994A1F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rsid w:val="006B51A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1A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71A6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30E44BF9B80BCF6F7CFE7AB1FF3E46A70EC474D6CDE0A7E94BB9314CCC1856A730759C42AF4BB29938D13A84B4BE2173FD349CC5A06654B1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530E44BF9B80BCF6F7CE061A4FF3E46A40FC979D2CDE0A7E94BB9314CCC1856A730759C42AF4BB39938D13A84B4BE2173FD349CC5A06654B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AFBCB8E21D14D76A9B0F80A61D76C2ED9327756CC40A557FBEC74F06371EC71C99DCF40D4CE755345EBE6706AE24EF92A89DC0E6655C3BBA83876FQ42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9A08-4B06-4868-9AD8-D3945A66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Links>
    <vt:vector size="36" baseType="variant">
      <vt:variant>
        <vt:i4>7077951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consultantplus://offline/ref=756B52E52BB9D52275F218559AC5F197CF0B79A2F00C1F2C547216E06A3AD6ADDE94A1516916C5374CA7AD7Bx7n8B</vt:lpwstr>
      </vt:variant>
      <vt:variant>
        <vt:lpwstr/>
      </vt:variant>
      <vt:variant>
        <vt:i4>7077986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consultantplus://offline/ref=756B52E52BB9D52275F218559AC5F197CF0B79A2F000192B557116E06A3AD6ADDE94A1516916C5374CA7AC78x7n7B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consultantplus://offline/ref=756B52E52BB9D52275F218559AC5F197CF0B79A2F000192B557116E06A3AD6ADDE94A1516916C5374CA7AE77x7nFB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consultantplus://offline/ref=756B52E52BB9D52275F218559AC5F197CF0B79A2F000192B557116E06A3AD6ADDE94A1516916C5374CA7AC7Dx7n7B</vt:lpwstr>
      </vt:variant>
      <vt:variant>
        <vt:lpwstr/>
      </vt:variant>
      <vt:variant>
        <vt:i4>7274595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consultantplus://offline/ref=756B52E52BB9D52275F206588CA9AE98CE0027ABF300167E0E2510B7356AD0F89ED4A7042A52CA36x4n9B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consultantplus://offline/ref=756B52E52BB9D52275F206588CA9AE98CE0027ABF300167E0E2510B7356AD0F89ED4A7042A52C93Fx4n5B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Кмц</dc:creator>
  <cp:keywords/>
  <cp:lastModifiedBy>Chehavcova</cp:lastModifiedBy>
  <cp:revision>35</cp:revision>
  <cp:lastPrinted>2019-11-08T07:28:00Z</cp:lastPrinted>
  <dcterms:created xsi:type="dcterms:W3CDTF">2017-11-07T03:08:00Z</dcterms:created>
  <dcterms:modified xsi:type="dcterms:W3CDTF">2024-05-02T04:31:00Z</dcterms:modified>
</cp:coreProperties>
</file>